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hd w:fill="ffffff" w:val="clear"/>
        <w:ind w:left="0" w:firstLine="0"/>
        <w:rPr>
          <w:rFonts w:ascii="EB Garamond" w:cs="EB Garamond" w:eastAsia="EB Garamond" w:hAnsi="EB Garamond"/>
          <w:b w:val="1"/>
          <w:bCs w:val="1"/>
          <w:sz w:val="34"/>
          <w:szCs w:val="34"/>
        </w:rPr>
      </w:pPr>
      <w:r w:rsidDel="00000000" w:rsidR="00000000" w:rsidRPr="00000000">
        <w:rPr>
          <w:rFonts w:ascii="EB Garamond" w:cs="EB Garamond" w:eastAsia="EB Garamond" w:hAnsi="EB Garamond"/>
          <w:b w:val="1"/>
          <w:bCs w:val="1"/>
          <w:sz w:val="12"/>
          <w:szCs w:val="12"/>
          <w:rtl w:val="0"/>
        </w:rPr>
        <w:t xml:space="preserve">                                                                                                                                                                                                                                                                                                                                                                                                                                                                                                                                                                                                                                                                                                                                                                        </w:t>
      </w:r>
      <w:r w:rsidDel="00000000" w:rsidR="00000000" w:rsidRPr="00000000">
        <w:rPr>
          <w:rtl w:val="0"/>
        </w:rPr>
      </w:r>
    </w:p>
    <w:tbl>
      <w:tblPr>
        <w:tblStyle w:val="Table1"/>
        <w:tblW w:w="115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6090"/>
        <w:tblGridChange w:id="0">
          <w:tblGrid>
            <w:gridCol w:w="5490"/>
            <w:gridCol w:w="6090"/>
          </w:tblGrid>
        </w:tblGridChange>
      </w:tblGrid>
      <w:tr>
        <w:trPr>
          <w:cantSplit w:val="0"/>
          <w:trHeight w:val="1815" w:hRule="atLeast"/>
          <w:tblHeader w:val="0"/>
        </w:trPr>
        <w:tc>
          <w:tcPr>
            <w:tcBorders>
              <w:top w:color="000000" w:space="0" w:sz="0" w:val="nil"/>
              <w:left w:color="000000" w:space="0" w:sz="0" w:val="nil"/>
              <w:bottom w:color="000000" w:space="0" w:sz="0" w:val="nil"/>
              <w:right w:color="000000" w:space="0" w:sz="0" w:val="nil"/>
            </w:tcBorders>
            <w:shd w:fill="auto" w:val="clear"/>
            <w:tcMar>
              <w:top w:w="-476.64" w:type="dxa"/>
              <w:left w:w="-476.64" w:type="dxa"/>
              <w:bottom w:w="-476.64" w:type="dxa"/>
              <w:right w:w="-476.64" w:type="dxa"/>
            </w:tcMar>
            <w:vAlign w:val="center"/>
          </w:tcPr>
          <w:p w:rsidR="00000000" w:rsidDel="00000000" w:rsidP="00000000" w:rsidRDefault="00000000" w:rsidRPr="00000000" w14:paraId="00000002">
            <w:pPr>
              <w:keepNext w:val="1"/>
              <w:shd w:fill="ffffff" w:val="clear"/>
              <w:jc w:val="center"/>
              <w:rPr>
                <w:rFonts w:ascii="EB Garamond" w:cs="EB Garamond" w:eastAsia="EB Garamond" w:hAnsi="EB Garamond"/>
                <w:b w:val="1"/>
                <w:bCs w:val="1"/>
                <w:i w:val="1"/>
                <w:iCs w:val="1"/>
                <w:color w:val="1155cc"/>
                <w:sz w:val="34"/>
                <w:szCs w:val="34"/>
              </w:rPr>
            </w:pPr>
            <w:r w:rsidDel="00000000" w:rsidR="00000000" w:rsidRPr="00000000">
              <w:rPr>
                <w:rFonts w:ascii="EB Garamond" w:cs="EB Garamond" w:eastAsia="EB Garamond" w:hAnsi="EB Garamond"/>
                <w:b w:val="1"/>
                <w:bCs w:val="1"/>
                <w:sz w:val="36"/>
                <w:szCs w:val="36"/>
              </w:rPr>
              <w:drawing>
                <wp:inline distB="114300" distT="114300" distL="114300" distR="114300">
                  <wp:extent cx="3024188" cy="787549"/>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024188" cy="787549"/>
                          </a:xfrm>
                          <a:prstGeom prst="rect"/>
                          <a:ln/>
                        </pic:spPr>
                      </pic:pic>
                    </a:graphicData>
                  </a:graphic>
                </wp:inline>
              </w:drawing>
            </w:r>
            <w:r w:rsidDel="00000000" w:rsidR="00000000" w:rsidRPr="00000000">
              <w:rPr>
                <w:rFonts w:ascii="EB Garamond" w:cs="EB Garamond" w:eastAsia="EB Garamond" w:hAnsi="EB Garamond"/>
                <w:b w:val="1"/>
                <w:bCs w:val="1"/>
                <w:i w:val="1"/>
                <w:iCs w:val="1"/>
                <w:sz w:val="36"/>
                <w:szCs w:val="36"/>
                <w:rtl w:val="0"/>
              </w:rPr>
              <w:t xml:space="preserve">      </w:t>
            </w:r>
            <w:r w:rsidDel="00000000" w:rsidR="00000000" w:rsidRPr="00000000">
              <w:rPr>
                <w:rFonts w:ascii="EB Garamond" w:cs="EB Garamond" w:eastAsia="EB Garamond" w:hAnsi="EB Garamond"/>
                <w:b w:val="1"/>
                <w:bCs w:val="1"/>
                <w:i w:val="1"/>
                <w:iCs w:val="1"/>
                <w:color w:val="1155cc"/>
                <w:sz w:val="34"/>
                <w:szCs w:val="34"/>
                <w:rtl w:val="0"/>
              </w:rPr>
              <w:t xml:space="preserve">The Church of the Bells</w:t>
            </w:r>
          </w:p>
        </w:tc>
        <w:tc>
          <w:tcPr>
            <w:tcBorders>
              <w:top w:color="000000" w:space="0" w:sz="0" w:val="nil"/>
              <w:left w:color="000000" w:space="0" w:sz="0" w:val="nil"/>
              <w:bottom w:color="000000" w:space="0" w:sz="0" w:val="nil"/>
              <w:right w:color="000000" w:space="0" w:sz="0" w:val="nil"/>
            </w:tcBorders>
            <w:shd w:fill="auto" w:val="clear"/>
            <w:tcMar>
              <w:top w:w="-476.64" w:type="dxa"/>
              <w:left w:w="-476.64" w:type="dxa"/>
              <w:bottom w:w="-476.64" w:type="dxa"/>
              <w:right w:w="-476.64" w:type="dxa"/>
            </w:tcMar>
            <w:vAlign w:val="center"/>
          </w:tcPr>
          <w:p w:rsidR="00000000" w:rsidDel="00000000" w:rsidP="00000000" w:rsidRDefault="00000000" w:rsidRPr="00000000" w14:paraId="00000003">
            <w:pPr>
              <w:shd w:fill="ffffff" w:val="clear"/>
              <w:spacing w:line="240" w:lineRule="auto"/>
              <w:jc w:val="right"/>
              <w:rPr>
                <w:rFonts w:ascii="EB Garamond" w:cs="EB Garamond" w:eastAsia="EB Garamond" w:hAnsi="EB Garamond"/>
                <w:b w:val="1"/>
                <w:bCs w:val="1"/>
                <w:i w:val="1"/>
                <w:iCs w:val="1"/>
                <w:sz w:val="44"/>
                <w:szCs w:val="44"/>
              </w:rPr>
            </w:pPr>
            <w:r w:rsidDel="00000000" w:rsidR="00000000" w:rsidRPr="00000000">
              <w:rPr>
                <w:rFonts w:ascii="EB Garamond" w:cs="EB Garamond" w:eastAsia="EB Garamond" w:hAnsi="EB Garamond"/>
                <w:b w:val="1"/>
                <w:bCs w:val="1"/>
                <w:sz w:val="60"/>
                <w:szCs w:val="60"/>
                <w:rtl w:val="0"/>
              </w:rPr>
              <w:t xml:space="preserve">July 19</w:t>
            </w:r>
            <w:r w:rsidDel="00000000" w:rsidR="00000000" w:rsidRPr="00000000">
              <w:rPr>
                <w:rFonts w:ascii="EB Garamond" w:cs="EB Garamond" w:eastAsia="EB Garamond" w:hAnsi="EB Garamond"/>
                <w:b w:val="1"/>
                <w:bCs w:val="1"/>
                <w:sz w:val="60"/>
                <w:szCs w:val="60"/>
                <w:rtl w:val="0"/>
              </w:rPr>
              <w:t xml:space="preserve">, 202</w:t>
            </w:r>
            <w:r w:rsidDel="00000000" w:rsidR="00000000" w:rsidRPr="00000000">
              <w:rPr>
                <w:rFonts w:ascii="EB Garamond" w:cs="EB Garamond" w:eastAsia="EB Garamond" w:hAnsi="EB Garamond"/>
                <w:b w:val="1"/>
                <w:bCs w:val="1"/>
                <w:sz w:val="60"/>
                <w:szCs w:val="60"/>
                <w:rtl w:val="0"/>
              </w:rPr>
              <w:t xml:space="preserve">6</w:t>
            </w:r>
            <w:r w:rsidDel="00000000" w:rsidR="00000000" w:rsidRPr="00000000">
              <w:rPr>
                <w:rFonts w:ascii="EB Garamond" w:cs="EB Garamond" w:eastAsia="EB Garamond" w:hAnsi="EB Garamond"/>
                <w:b w:val="1"/>
                <w:bCs w:val="1"/>
                <w:sz w:val="60"/>
                <w:szCs w:val="60"/>
                <w:rtl w:val="0"/>
              </w:rPr>
              <w:br w:type="textWrapping"/>
            </w:r>
            <w:r w:rsidDel="00000000" w:rsidR="00000000" w:rsidRPr="00000000">
              <w:rPr>
                <w:rFonts w:ascii="EB Garamond" w:cs="EB Garamond" w:eastAsia="EB Garamond" w:hAnsi="EB Garamond"/>
                <w:b w:val="1"/>
                <w:bCs w:val="1"/>
                <w:i w:val="1"/>
                <w:iCs w:val="1"/>
                <w:sz w:val="44"/>
                <w:szCs w:val="44"/>
                <w:rtl w:val="0"/>
              </w:rPr>
              <w:t xml:space="preserve">8th </w:t>
            </w:r>
            <w:r w:rsidDel="00000000" w:rsidR="00000000" w:rsidRPr="00000000">
              <w:rPr>
                <w:rFonts w:ascii="EB Garamond" w:cs="EB Garamond" w:eastAsia="EB Garamond" w:hAnsi="EB Garamond"/>
                <w:b w:val="1"/>
                <w:bCs w:val="1"/>
                <w:i w:val="1"/>
                <w:iCs w:val="1"/>
                <w:sz w:val="44"/>
                <w:szCs w:val="44"/>
                <w:rtl w:val="0"/>
              </w:rPr>
              <w:t xml:space="preserve">Sunday After Pentecost</w:t>
            </w:r>
            <w:r w:rsidDel="00000000" w:rsidR="00000000" w:rsidRPr="00000000">
              <w:rPr>
                <w:rtl w:val="0"/>
              </w:rPr>
            </w:r>
          </w:p>
          <w:p w:rsidR="00000000" w:rsidDel="00000000" w:rsidP="00000000" w:rsidRDefault="00000000" w:rsidRPr="00000000" w14:paraId="00000004">
            <w:pPr>
              <w:spacing w:line="240" w:lineRule="auto"/>
              <w:ind w:right="90"/>
              <w:jc w:val="right"/>
              <w:rPr>
                <w:rFonts w:ascii="EB Garamond" w:cs="EB Garamond" w:eastAsia="EB Garamond" w:hAnsi="EB Garamond"/>
                <w:b w:val="1"/>
                <w:bCs w:val="1"/>
                <w:sz w:val="30"/>
                <w:szCs w:val="30"/>
              </w:rPr>
            </w:pPr>
            <w:r w:rsidDel="00000000" w:rsidR="00000000" w:rsidRPr="00000000">
              <w:rPr>
                <w:rFonts w:ascii="EB Garamond" w:cs="EB Garamond" w:eastAsia="EB Garamond" w:hAnsi="EB Garamond"/>
                <w:sz w:val="30"/>
                <w:szCs w:val="30"/>
                <w:rtl w:val="0"/>
              </w:rPr>
              <w:t xml:space="preserve">11:00 am</w:t>
            </w:r>
            <w:r w:rsidDel="00000000" w:rsidR="00000000" w:rsidRPr="00000000">
              <w:rPr>
                <w:rFonts w:ascii="EB Garamond" w:cs="EB Garamond" w:eastAsia="EB Garamond" w:hAnsi="EB Garamond"/>
                <w:sz w:val="28"/>
                <w:szCs w:val="28"/>
                <w:rtl w:val="0"/>
              </w:rPr>
              <w:t xml:space="preserve"> </w:t>
            </w:r>
            <w:r w:rsidDel="00000000" w:rsidR="00000000" w:rsidRPr="00000000">
              <w:rPr>
                <w:color w:val="474747"/>
                <w:sz w:val="21"/>
                <w:szCs w:val="21"/>
                <w:rtl w:val="0"/>
              </w:rPr>
              <w:t xml:space="preserve">· </w:t>
            </w:r>
            <w:r w:rsidDel="00000000" w:rsidR="00000000" w:rsidRPr="00000000">
              <w:rPr>
                <w:rFonts w:ascii="EB Garamond" w:cs="EB Garamond" w:eastAsia="EB Garamond" w:hAnsi="EB Garamond"/>
                <w:sz w:val="30"/>
                <w:szCs w:val="30"/>
                <w:rtl w:val="0"/>
              </w:rPr>
              <w:t xml:space="preserve">www.holmanumc.com</w:t>
            </w:r>
            <w:r w:rsidDel="00000000" w:rsidR="00000000" w:rsidRPr="00000000">
              <w:rPr>
                <w:rtl w:val="0"/>
              </w:rPr>
            </w:r>
          </w:p>
        </w:tc>
      </w:tr>
    </w:tbl>
    <w:p w:rsidR="00000000" w:rsidDel="00000000" w:rsidP="00000000" w:rsidRDefault="00000000" w:rsidRPr="00000000" w14:paraId="00000005">
      <w:pPr>
        <w:pageBreakBefore w:val="0"/>
        <w:spacing w:line="240" w:lineRule="auto"/>
        <w:ind w:left="0" w:firstLine="0"/>
        <w:jc w:val="left"/>
        <w:rPr>
          <w:rFonts w:ascii="EB Garamond" w:cs="EB Garamond" w:eastAsia="EB Garamond" w:hAnsi="EB Garamond"/>
          <w:b w:val="1"/>
          <w:bCs w:val="1"/>
          <w:sz w:val="10"/>
          <w:szCs w:val="10"/>
        </w:rPr>
      </w:pPr>
      <w:r w:rsidDel="00000000" w:rsidR="00000000" w:rsidRPr="00000000">
        <w:rPr>
          <w:rFonts w:ascii="EB Garamond" w:cs="EB Garamond" w:eastAsia="EB Garamond" w:hAnsi="EB Garamond"/>
          <w:b w:val="1"/>
          <w:bCs w:val="1"/>
          <w:sz w:val="10"/>
          <w:szCs w:val="10"/>
          <w:rtl w:val="0"/>
        </w:rPr>
        <w:br w:type="textWrapping"/>
      </w:r>
      <w:r w:rsidDel="00000000" w:rsidR="00000000" w:rsidRPr="00000000">
        <w:rPr>
          <w:rFonts w:ascii="EB Garamond" w:cs="EB Garamond" w:eastAsia="EB Garamond" w:hAnsi="EB Garamond"/>
          <w:b w:val="1"/>
          <w:bCs w:val="1"/>
          <w:sz w:val="10"/>
          <w:szCs w:val="10"/>
        </w:rPr>
        <w:drawing>
          <wp:inline distB="114300" distT="114300" distL="114300" distR="114300">
            <wp:extent cx="7315200" cy="1828800"/>
            <wp:effectExtent b="0" l="0" r="0" t="0"/>
            <wp:docPr id="7" name="image1.jpg"/>
            <a:graphic>
              <a:graphicData uri="http://schemas.openxmlformats.org/drawingml/2006/picture">
                <pic:pic>
                  <pic:nvPicPr>
                    <pic:cNvPr id="0" name="image1.jpg"/>
                    <pic:cNvPicPr preferRelativeResize="0"/>
                  </pic:nvPicPr>
                  <pic:blipFill>
                    <a:blip r:embed="rId7"/>
                    <a:srcRect b="7870" l="0" r="0" t="47685"/>
                    <a:stretch>
                      <a:fillRect/>
                    </a:stretch>
                  </pic:blipFill>
                  <pic:spPr>
                    <a:xfrm>
                      <a:off x="0" y="0"/>
                      <a:ext cx="73152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spacing w:line="240" w:lineRule="auto"/>
        <w:ind w:left="0" w:firstLine="0"/>
        <w:jc w:val="left"/>
        <w:rPr>
          <w:rFonts w:ascii="EB Garamond" w:cs="EB Garamond" w:eastAsia="EB Garamond" w:hAnsi="EB Garamond"/>
          <w:b w:val="1"/>
          <w:bCs w:val="1"/>
          <w:sz w:val="10"/>
          <w:szCs w:val="10"/>
        </w:rPr>
      </w:pPr>
      <w:r w:rsidDel="00000000" w:rsidR="00000000" w:rsidRPr="00000000">
        <w:rPr>
          <w:rtl w:val="0"/>
        </w:rPr>
      </w:r>
    </w:p>
    <w:tbl>
      <w:tblPr>
        <w:tblStyle w:val="Table2"/>
        <w:tblW w:w="11445.0" w:type="dxa"/>
        <w:jc w:val="left"/>
        <w:tblLayout w:type="fixed"/>
        <w:tblLook w:val="0600"/>
      </w:tblPr>
      <w:tblGrid>
        <w:gridCol w:w="915"/>
        <w:gridCol w:w="990"/>
        <w:gridCol w:w="915"/>
        <w:gridCol w:w="975"/>
        <w:gridCol w:w="1125"/>
        <w:gridCol w:w="510"/>
        <w:gridCol w:w="1560"/>
        <w:gridCol w:w="1425"/>
        <w:gridCol w:w="465"/>
        <w:gridCol w:w="855"/>
        <w:gridCol w:w="855"/>
        <w:gridCol w:w="855"/>
        <w:tblGridChange w:id="0">
          <w:tblGrid>
            <w:gridCol w:w="915"/>
            <w:gridCol w:w="990"/>
            <w:gridCol w:w="915"/>
            <w:gridCol w:w="975"/>
            <w:gridCol w:w="1125"/>
            <w:gridCol w:w="510"/>
            <w:gridCol w:w="1560"/>
            <w:gridCol w:w="1425"/>
            <w:gridCol w:w="465"/>
            <w:gridCol w:w="855"/>
            <w:gridCol w:w="855"/>
            <w:gridCol w:w="855"/>
          </w:tblGrid>
        </w:tblGridChange>
      </w:tblGrid>
      <w:tr>
        <w:trPr>
          <w:cantSplit w:val="0"/>
          <w:trHeight w:val="375" w:hRule="atLeast"/>
          <w:tblHeader w:val="0"/>
        </w:trPr>
        <w:tc>
          <w:tcPr>
            <w:gridSpan w:val="5"/>
            <w:tcMar>
              <w:top w:w="14.399999999999999" w:type="dxa"/>
              <w:left w:w="14.399999999999999" w:type="dxa"/>
              <w:bottom w:w="14.399999999999999" w:type="dxa"/>
              <w:right w:w="14.399999999999999" w:type="dxa"/>
            </w:tcMar>
          </w:tcPr>
          <w:p w:rsidR="00000000" w:rsidDel="00000000" w:rsidP="00000000" w:rsidRDefault="00000000" w:rsidRPr="00000000" w14:paraId="00000007">
            <w:pP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CENTERING MOMENT</w:t>
            </w:r>
            <w:r w:rsidDel="00000000" w:rsidR="00000000" w:rsidRPr="00000000">
              <w:rPr>
                <w:rtl w:val="0"/>
              </w:rPr>
            </w:r>
          </w:p>
        </w:tc>
        <w:tc>
          <w:tcPr>
            <w:gridSpan w:val="2"/>
            <w:tcMar>
              <w:top w:w="14.399999999999999" w:type="dxa"/>
              <w:left w:w="14.399999999999999" w:type="dxa"/>
              <w:bottom w:w="14.399999999999999" w:type="dxa"/>
              <w:right w:w="14.399999999999999" w:type="dxa"/>
            </w:tcMar>
          </w:tcPr>
          <w:p w:rsidR="00000000" w:rsidDel="00000000" w:rsidP="00000000" w:rsidRDefault="00000000" w:rsidRPr="00000000" w14:paraId="0000000C">
            <w:pPr>
              <w:spacing w:line="240" w:lineRule="auto"/>
              <w:jc w:val="center"/>
              <w:rPr>
                <w:rFonts w:ascii="EB Garamond" w:cs="EB Garamond" w:eastAsia="EB Garamond" w:hAnsi="EB Garamond"/>
                <w:i w:val="1"/>
                <w:iCs w:val="1"/>
                <w:sz w:val="28"/>
                <w:szCs w:val="28"/>
              </w:rPr>
            </w:pPr>
            <w:r w:rsidDel="00000000" w:rsidR="00000000" w:rsidRPr="00000000">
              <w:rPr>
                <w:rtl w:val="0"/>
              </w:rPr>
            </w:r>
          </w:p>
        </w:tc>
        <w:tc>
          <w:tcPr>
            <w:gridSpan w:val="5"/>
            <w:tcMar>
              <w:top w:w="14.399999999999999" w:type="dxa"/>
              <w:left w:w="14.399999999999999" w:type="dxa"/>
              <w:bottom w:w="14.399999999999999" w:type="dxa"/>
              <w:right w:w="14.399999999999999" w:type="dxa"/>
            </w:tcMar>
          </w:tcPr>
          <w:p w:rsidR="00000000" w:rsidDel="00000000" w:rsidP="00000000" w:rsidRDefault="00000000" w:rsidRPr="00000000" w14:paraId="0000000E">
            <w:pPr>
              <w:spacing w:line="240" w:lineRule="auto"/>
              <w:jc w:val="center"/>
              <w:rPr>
                <w:rFonts w:ascii="EB Garamond" w:cs="EB Garamond" w:eastAsia="EB Garamond" w:hAnsi="EB Garamond"/>
                <w:i w:val="1"/>
                <w:iCs w:val="1"/>
                <w:sz w:val="28"/>
                <w:szCs w:val="28"/>
              </w:rPr>
            </w:pPr>
            <w:r w:rsidDel="00000000" w:rsidR="00000000" w:rsidRPr="00000000">
              <w:rPr>
                <w:rtl w:val="0"/>
              </w:rPr>
            </w:r>
          </w:p>
        </w:tc>
      </w:tr>
      <w:tr>
        <w:trPr>
          <w:cantSplit w:val="0"/>
          <w:trHeight w:val="420" w:hRule="atLeast"/>
          <w:tblHeader w:val="0"/>
        </w:trPr>
        <w:tc>
          <w:tcPr>
            <w:gridSpan w:val="12"/>
            <w:tcMar>
              <w:top w:w="14.399999999999999" w:type="dxa"/>
              <w:left w:w="14.399999999999999" w:type="dxa"/>
              <w:bottom w:w="14.399999999999999" w:type="dxa"/>
              <w:right w:w="14.399999999999999" w:type="dxa"/>
            </w:tcMar>
          </w:tcPr>
          <w:p w:rsidR="00000000" w:rsidDel="00000000" w:rsidP="00000000" w:rsidRDefault="00000000" w:rsidRPr="00000000" w14:paraId="00000013">
            <w:pPr>
              <w:spacing w:line="216" w:lineRule="auto"/>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Breathe in and consider what God has done throughout the generations.</w:t>
              <w:br w:type="textWrapping"/>
              <w:t xml:space="preserve">Breathe out in hope and gratitude for what God will do in worship today.</w:t>
            </w:r>
            <w:r w:rsidDel="00000000" w:rsidR="00000000" w:rsidRPr="00000000">
              <w:rPr>
                <w:rtl w:val="0"/>
              </w:rPr>
            </w:r>
          </w:p>
        </w:tc>
      </w:tr>
    </w:tbl>
    <w:p w:rsidR="00000000" w:rsidDel="00000000" w:rsidP="00000000" w:rsidRDefault="00000000" w:rsidRPr="00000000" w14:paraId="0000001F">
      <w:pPr>
        <w:spacing w:line="240" w:lineRule="auto"/>
        <w:jc w:val="center"/>
        <w:rPr>
          <w:rFonts w:ascii="Times New Roman" w:cs="Times New Roman" w:eastAsia="Times New Roman" w:hAnsi="Times New Roman"/>
          <w:i w:val="1"/>
          <w:iCs w:val="1"/>
          <w:sz w:val="6"/>
          <w:szCs w:val="6"/>
        </w:rPr>
      </w:pPr>
      <w:r w:rsidDel="00000000" w:rsidR="00000000" w:rsidRPr="00000000">
        <w:rPr>
          <w:rtl w:val="0"/>
        </w:rPr>
      </w:r>
    </w:p>
    <w:p w:rsidR="00000000" w:rsidDel="00000000" w:rsidP="00000000" w:rsidRDefault="00000000" w:rsidRPr="00000000" w14:paraId="00000020">
      <w:pPr>
        <w:spacing w:line="240" w:lineRule="auto"/>
        <w:jc w:val="left"/>
        <w:rPr>
          <w:rFonts w:ascii="Times New Roman" w:cs="Times New Roman" w:eastAsia="Times New Roman" w:hAnsi="Times New Roman"/>
          <w:i w:val="1"/>
          <w:iCs w:val="1"/>
          <w:sz w:val="6"/>
          <w:szCs w:val="6"/>
        </w:rPr>
      </w:pPr>
      <w:r w:rsidDel="00000000" w:rsidR="00000000" w:rsidRPr="00000000">
        <w:rPr>
          <w:rtl w:val="0"/>
        </w:rPr>
      </w:r>
    </w:p>
    <w:tbl>
      <w:tblPr>
        <w:tblStyle w:val="Table3"/>
        <w:tblW w:w="11550.0" w:type="dxa"/>
        <w:jc w:val="left"/>
        <w:tblLayout w:type="fixed"/>
        <w:tblLook w:val="0600"/>
      </w:tblPr>
      <w:tblGrid>
        <w:gridCol w:w="810"/>
        <w:gridCol w:w="870"/>
        <w:gridCol w:w="810"/>
        <w:gridCol w:w="420"/>
        <w:gridCol w:w="1425"/>
        <w:gridCol w:w="450"/>
        <w:gridCol w:w="1380"/>
        <w:gridCol w:w="1380"/>
        <w:gridCol w:w="765"/>
        <w:gridCol w:w="1155"/>
        <w:gridCol w:w="525"/>
        <w:gridCol w:w="780"/>
        <w:gridCol w:w="780"/>
        <w:tblGridChange w:id="0">
          <w:tblGrid>
            <w:gridCol w:w="810"/>
            <w:gridCol w:w="870"/>
            <w:gridCol w:w="810"/>
            <w:gridCol w:w="420"/>
            <w:gridCol w:w="1425"/>
            <w:gridCol w:w="450"/>
            <w:gridCol w:w="1380"/>
            <w:gridCol w:w="1380"/>
            <w:gridCol w:w="765"/>
            <w:gridCol w:w="1155"/>
            <w:gridCol w:w="525"/>
            <w:gridCol w:w="780"/>
            <w:gridCol w:w="780"/>
          </w:tblGrid>
        </w:tblGridChange>
      </w:tblGrid>
      <w:tr>
        <w:trPr>
          <w:cantSplit w:val="0"/>
          <w:trHeight w:val="630" w:hRule="atLeast"/>
          <w:tblHeader w:val="0"/>
        </w:trPr>
        <w:tc>
          <w:tcPr>
            <w:gridSpan w:val="4"/>
            <w:tcMar>
              <w:top w:w="-144.0" w:type="dxa"/>
              <w:left w:w="-144.0" w:type="dxa"/>
              <w:bottom w:w="-144.0" w:type="dxa"/>
              <w:right w:w="-144.0" w:type="dxa"/>
            </w:tcMar>
          </w:tcPr>
          <w:p w:rsidR="00000000" w:rsidDel="00000000" w:rsidP="00000000" w:rsidRDefault="00000000" w:rsidRPr="00000000" w14:paraId="00000021">
            <w:pPr>
              <w:ind w:right="-3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PRELUDE</w:t>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25">
            <w:pPr>
              <w:spacing w:line="216" w:lineRule="auto"/>
              <w:ind w:right="-30"/>
              <w:jc w:val="center"/>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8"/>
                <w:szCs w:val="28"/>
                <w:rtl w:val="0"/>
              </w:rPr>
              <w:t xml:space="preserve">“Still I Rise”</w:t>
            </w:r>
            <w:r w:rsidDel="00000000" w:rsidR="00000000" w:rsidRPr="00000000">
              <w:rPr>
                <w:rFonts w:ascii="EB Garamond" w:cs="EB Garamond" w:eastAsia="EB Garamond" w:hAnsi="EB Garamond"/>
                <w:i w:val="1"/>
                <w:iCs w:val="1"/>
                <w:sz w:val="28"/>
                <w:szCs w:val="28"/>
                <w:rtl w:val="0"/>
              </w:rPr>
              <w:br w:type="textWrapping"/>
            </w:r>
            <w:r w:rsidDel="00000000" w:rsidR="00000000" w:rsidRPr="00000000">
              <w:rPr>
                <w:rFonts w:ascii="EB Garamond" w:cs="EB Garamond" w:eastAsia="EB Garamond" w:hAnsi="EB Garamond"/>
                <w:i w:val="1"/>
                <w:iCs w:val="1"/>
                <w:sz w:val="24"/>
                <w:szCs w:val="24"/>
                <w:highlight w:val="white"/>
                <w:rtl w:val="0"/>
              </w:rPr>
              <w:t xml:space="preserve">Percy Brady, Yolanda Adams</w:t>
            </w:r>
            <w:r w:rsidDel="00000000" w:rsidR="00000000" w:rsidRPr="00000000">
              <w:rPr>
                <w:rtl w:val="0"/>
              </w:rPr>
            </w:r>
          </w:p>
          <w:p w:rsidR="00000000" w:rsidDel="00000000" w:rsidP="00000000" w:rsidRDefault="00000000" w:rsidRPr="00000000" w14:paraId="00000026">
            <w:pPr>
              <w:spacing w:line="216" w:lineRule="auto"/>
              <w:ind w:right="-30"/>
              <w:jc w:val="center"/>
              <w:rPr>
                <w:rFonts w:ascii="EB Garamond" w:cs="EB Garamond" w:eastAsia="EB Garamond" w:hAnsi="EB Garamond"/>
                <w:i w:val="1"/>
                <w:iCs w:val="1"/>
                <w:sz w:val="24"/>
                <w:szCs w:val="24"/>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2B">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Robert Johnson, Jr.</w:t>
            </w:r>
          </w:p>
        </w:tc>
      </w:tr>
      <w:tr>
        <w:trPr>
          <w:cantSplit w:val="0"/>
          <w:trHeight w:val="630" w:hRule="atLeast"/>
          <w:tblHeader w:val="0"/>
        </w:trPr>
        <w:tc>
          <w:tcPr>
            <w:gridSpan w:val="4"/>
            <w:tcMar>
              <w:top w:w="-144.0" w:type="dxa"/>
              <w:left w:w="-144.0" w:type="dxa"/>
              <w:bottom w:w="-144.0" w:type="dxa"/>
              <w:right w:w="-144.0" w:type="dxa"/>
            </w:tcMar>
          </w:tcPr>
          <w:p w:rsidR="00000000" w:rsidDel="00000000" w:rsidP="00000000" w:rsidRDefault="00000000" w:rsidRPr="00000000" w14:paraId="0000002F">
            <w:pPr>
              <w:ind w:right="-3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OPENING SONG</w:t>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33">
            <w:pPr>
              <w:spacing w:line="216" w:lineRule="auto"/>
              <w:ind w:right="-3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“Let It Rise”</w:t>
            </w:r>
            <w:r w:rsidDel="00000000" w:rsidR="00000000" w:rsidRPr="00000000">
              <w:rPr>
                <w:rtl w:val="0"/>
              </w:rPr>
            </w:r>
          </w:p>
          <w:p w:rsidR="00000000" w:rsidDel="00000000" w:rsidP="00000000" w:rsidRDefault="00000000" w:rsidRPr="00000000" w14:paraId="00000034">
            <w:pPr>
              <w:spacing w:line="216" w:lineRule="auto"/>
              <w:ind w:right="-3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4"/>
                <w:szCs w:val="24"/>
                <w:highlight w:val="white"/>
                <w:rtl w:val="0"/>
              </w:rPr>
              <w:t xml:space="preserve">Holland Davis</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39">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sz w:val="28"/>
                <w:szCs w:val="28"/>
                <w:rtl w:val="0"/>
              </w:rPr>
              <w:t xml:space="preserve">Jubilant Voices</w:t>
            </w:r>
            <w:r w:rsidDel="00000000" w:rsidR="00000000" w:rsidRPr="00000000">
              <w:rPr>
                <w:rtl w:val="0"/>
              </w:rPr>
            </w:r>
          </w:p>
        </w:tc>
      </w:tr>
      <w:tr>
        <w:trPr>
          <w:cantSplit w:val="0"/>
          <w:trHeight w:val="687.2727272727274" w:hRule="atLeast"/>
          <w:tblHeader w:val="0"/>
        </w:trPr>
        <w:tc>
          <w:tcPr>
            <w:gridSpan w:val="4"/>
            <w:tcMar>
              <w:top w:w="-144.0" w:type="dxa"/>
              <w:left w:w="-144.0" w:type="dxa"/>
              <w:bottom w:w="-144.0" w:type="dxa"/>
              <w:right w:w="-144.0" w:type="dxa"/>
            </w:tcMar>
          </w:tcPr>
          <w:p w:rsidR="00000000" w:rsidDel="00000000" w:rsidP="00000000" w:rsidRDefault="00000000" w:rsidRPr="00000000" w14:paraId="0000003D">
            <w:pPr>
              <w:ind w:left="0" w:right="90" w:firstLine="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WELCOME</w:t>
            </w:r>
            <w:r w:rsidDel="00000000" w:rsidR="00000000" w:rsidRPr="00000000">
              <w:rPr>
                <w:rtl w:val="0"/>
              </w:rPr>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41">
            <w:pPr>
              <w:spacing w:line="216" w:lineRule="auto"/>
              <w:ind w:right="-30"/>
              <w:jc w:val="center"/>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8"/>
                <w:szCs w:val="28"/>
                <w:rtl w:val="0"/>
              </w:rPr>
              <w:t xml:space="preserve">                               </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46">
            <w:pPr>
              <w:tabs>
                <w:tab w:val="center" w:leader="none" w:pos="5040"/>
                <w:tab w:val="right" w:leader="none" w:pos="11520"/>
              </w:tabs>
              <w:spacing w:line="216" w:lineRule="auto"/>
              <w:ind w:left="0" w:right="-30" w:firstLine="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Rev. </w:t>
            </w:r>
            <w:r w:rsidDel="00000000" w:rsidR="00000000" w:rsidRPr="00000000">
              <w:rPr>
                <w:rFonts w:ascii="EB Garamond" w:cs="EB Garamond" w:eastAsia="EB Garamond" w:hAnsi="EB Garamond"/>
                <w:sz w:val="28"/>
                <w:szCs w:val="28"/>
                <w:rtl w:val="0"/>
              </w:rPr>
              <w:t xml:space="preserve">Victor Cyrus-Franklin</w:t>
            </w:r>
            <w:r w:rsidDel="00000000" w:rsidR="00000000" w:rsidRPr="00000000">
              <w:rPr>
                <w:rtl w:val="0"/>
              </w:rPr>
            </w:r>
          </w:p>
          <w:p w:rsidR="00000000" w:rsidDel="00000000" w:rsidP="00000000" w:rsidRDefault="00000000" w:rsidRPr="00000000" w14:paraId="00000047">
            <w:pPr>
              <w:tabs>
                <w:tab w:val="center" w:leader="none" w:pos="5040"/>
                <w:tab w:val="right" w:leader="none" w:pos="11520"/>
              </w:tabs>
              <w:spacing w:line="216" w:lineRule="auto"/>
              <w:ind w:left="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Lead Pastor</w:t>
            </w:r>
          </w:p>
          <w:p w:rsidR="00000000" w:rsidDel="00000000" w:rsidP="00000000" w:rsidRDefault="00000000" w:rsidRPr="00000000" w14:paraId="00000048">
            <w:pPr>
              <w:tabs>
                <w:tab w:val="center" w:leader="none" w:pos="5040"/>
                <w:tab w:val="right" w:leader="none" w:pos="11520"/>
              </w:tabs>
              <w:spacing w:line="216" w:lineRule="auto"/>
              <w:ind w:left="0" w:right="-30" w:firstLine="0"/>
              <w:jc w:val="right"/>
              <w:rPr>
                <w:rFonts w:ascii="EB Garamond" w:cs="EB Garamond" w:eastAsia="EB Garamond" w:hAnsi="EB Garamond"/>
                <w:sz w:val="10"/>
                <w:szCs w:val="10"/>
              </w:rPr>
            </w:pPr>
            <w:r w:rsidDel="00000000" w:rsidR="00000000" w:rsidRPr="00000000">
              <w:rPr>
                <w:rtl w:val="0"/>
              </w:rPr>
            </w:r>
          </w:p>
        </w:tc>
      </w:tr>
      <w:tr>
        <w:trPr>
          <w:cantSplit w:val="0"/>
          <w:trHeight w:val="570" w:hRule="atLeast"/>
          <w:tblHeader w:val="0"/>
        </w:trPr>
        <w:tc>
          <w:tcPr>
            <w:gridSpan w:val="4"/>
            <w:tcMar>
              <w:top w:w="-144.0" w:type="dxa"/>
              <w:left w:w="-144.0" w:type="dxa"/>
              <w:bottom w:w="-144.0" w:type="dxa"/>
              <w:right w:w="-144.0" w:type="dxa"/>
            </w:tcMar>
          </w:tcPr>
          <w:p w:rsidR="00000000" w:rsidDel="00000000" w:rsidP="00000000" w:rsidRDefault="00000000" w:rsidRPr="00000000" w14:paraId="0000004C">
            <w:pPr>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GREETING</w:t>
            </w:r>
            <w:r w:rsidDel="00000000" w:rsidR="00000000" w:rsidRPr="00000000">
              <w:rPr>
                <w:rtl w:val="0"/>
              </w:rPr>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50">
            <w:pPr>
              <w:spacing w:line="216" w:lineRule="auto"/>
              <w:ind w:right="-30"/>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55">
            <w:pPr>
              <w:shd w:fill="ffffff" w:val="clear"/>
              <w:spacing w:line="204" w:lineRule="auto"/>
              <w:ind w:right="-45"/>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Nancy Harris</w:t>
            </w:r>
          </w:p>
          <w:p w:rsidR="00000000" w:rsidDel="00000000" w:rsidP="00000000" w:rsidRDefault="00000000" w:rsidRPr="00000000" w14:paraId="00000056">
            <w:pPr>
              <w:shd w:fill="ffffff" w:val="clear"/>
              <w:spacing w:line="204" w:lineRule="auto"/>
              <w:ind w:right="-45"/>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Liturgis</w:t>
            </w:r>
            <w:r w:rsidDel="00000000" w:rsidR="00000000" w:rsidRPr="00000000">
              <w:rPr>
                <w:rFonts w:ascii="EB Garamond" w:cs="EB Garamond" w:eastAsia="EB Garamond" w:hAnsi="EB Garamond"/>
                <w:i w:val="1"/>
                <w:iCs w:val="1"/>
                <w:sz w:val="24"/>
                <w:szCs w:val="24"/>
                <w:rtl w:val="0"/>
              </w:rPr>
              <w:t xml:space="preserve">t</w:t>
            </w:r>
            <w:r w:rsidDel="00000000" w:rsidR="00000000" w:rsidRPr="00000000">
              <w:rPr>
                <w:rtl w:val="0"/>
              </w:rPr>
            </w:r>
          </w:p>
        </w:tc>
      </w:tr>
      <w:tr>
        <w:trPr>
          <w:cantSplit w:val="0"/>
          <w:trHeight w:val="360" w:hRule="atLeast"/>
          <w:tblHeader w:val="0"/>
        </w:trPr>
        <w:tc>
          <w:tcPr>
            <w:gridSpan w:val="9"/>
            <w:tcMar>
              <w:top w:w="-144.0" w:type="dxa"/>
              <w:left w:w="-144.0" w:type="dxa"/>
              <w:bottom w:w="-144.0" w:type="dxa"/>
              <w:right w:w="-144.0" w:type="dxa"/>
            </w:tcMar>
            <w:vAlign w:val="bottom"/>
          </w:tcPr>
          <w:p w:rsidR="00000000" w:rsidDel="00000000" w:rsidP="00000000" w:rsidRDefault="00000000" w:rsidRPr="00000000" w14:paraId="0000005A">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w:t>
            </w:r>
            <w:r w:rsidDel="00000000" w:rsidR="00000000" w:rsidRPr="00000000">
              <w:rPr>
                <w:rFonts w:ascii="EB Garamond" w:cs="EB Garamond" w:eastAsia="EB Garamond" w:hAnsi="EB Garamond"/>
                <w:b w:val="1"/>
                <w:bCs w:val="1"/>
                <w:smallCaps w:val="1"/>
                <w:sz w:val="28"/>
                <w:szCs w:val="28"/>
                <w:rtl w:val="0"/>
              </w:rPr>
              <w:t xml:space="preserve">CALL TO WORSHIP </w:t>
            </w:r>
            <w:r w:rsidDel="00000000" w:rsidR="00000000" w:rsidRPr="00000000">
              <w:rPr>
                <w:rtl w:val="0"/>
              </w:rPr>
            </w:r>
          </w:p>
        </w:tc>
        <w:tc>
          <w:tcPr>
            <w:gridSpan w:val="4"/>
            <w:tcMar>
              <w:top w:w="28.799999999999997" w:type="dxa"/>
              <w:left w:w="28.799999999999997" w:type="dxa"/>
              <w:bottom w:w="28.799999999999997" w:type="dxa"/>
              <w:right w:w="28.799999999999997" w:type="dxa"/>
            </w:tcMar>
            <w:vAlign w:val="bottom"/>
          </w:tcPr>
          <w:p w:rsidR="00000000" w:rsidDel="00000000" w:rsidP="00000000" w:rsidRDefault="00000000" w:rsidRPr="00000000" w14:paraId="00000063">
            <w:pPr>
              <w:spacing w:line="216" w:lineRule="auto"/>
              <w:ind w:right="0"/>
              <w:jc w:val="right"/>
              <w:rPr>
                <w:rFonts w:ascii="EB Garamond" w:cs="EB Garamond" w:eastAsia="EB Garamond" w:hAnsi="EB Garamond"/>
                <w:sz w:val="24"/>
                <w:szCs w:val="24"/>
              </w:rPr>
            </w:pPr>
            <w:r w:rsidDel="00000000" w:rsidR="00000000" w:rsidRPr="00000000">
              <w:rPr>
                <w:rtl w:val="0"/>
              </w:rPr>
            </w:r>
          </w:p>
        </w:tc>
      </w:tr>
      <w:tr>
        <w:trPr>
          <w:cantSplit w:val="0"/>
          <w:trHeight w:val="2100" w:hRule="atLeast"/>
          <w:tblHeader w:val="0"/>
        </w:trPr>
        <w:tc>
          <w:tcPr>
            <w:gridSpan w:val="10"/>
            <w:tcMar>
              <w:top w:w="-144.0" w:type="dxa"/>
              <w:left w:w="-144.0" w:type="dxa"/>
              <w:bottom w:w="-144.0" w:type="dxa"/>
              <w:right w:w="-144.0" w:type="dxa"/>
            </w:tcMar>
          </w:tcPr>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There is nowhere we can flee from God’s presence.</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i w:val="1"/>
                <w:iCs w:val="1"/>
                <w:sz w:val="28"/>
                <w:szCs w:val="28"/>
                <w:rtl w:val="0"/>
              </w:rPr>
              <w:t xml:space="preserve">   </w:t>
            </w:r>
            <w:r w:rsidDel="00000000" w:rsidR="00000000" w:rsidRPr="00000000">
              <w:rPr>
                <w:rFonts w:ascii="EB Garamond" w:cs="EB Garamond" w:eastAsia="EB Garamond" w:hAnsi="EB Garamond"/>
                <w:b w:val="1"/>
                <w:bCs w:val="1"/>
                <w:i w:val="1"/>
                <w:iCs w:val="1"/>
                <w:sz w:val="28"/>
                <w:szCs w:val="28"/>
                <w:rtl w:val="0"/>
              </w:rPr>
              <w:t xml:space="preserve">In the heavens and in the depths, the Holy One abides with us.</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We are God’s children, serving the Lord from generation to generation.</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i w:val="1"/>
                <w:iCs w:val="1"/>
                <w:sz w:val="28"/>
                <w:szCs w:val="28"/>
                <w:rtl w:val="0"/>
              </w:rPr>
              <w:t xml:space="preserve">   </w:t>
            </w:r>
            <w:r w:rsidDel="00000000" w:rsidR="00000000" w:rsidRPr="00000000">
              <w:rPr>
                <w:rFonts w:ascii="EB Garamond" w:cs="EB Garamond" w:eastAsia="EB Garamond" w:hAnsi="EB Garamond"/>
                <w:b w:val="1"/>
                <w:bCs w:val="1"/>
                <w:i w:val="1"/>
                <w:iCs w:val="1"/>
                <w:sz w:val="28"/>
                <w:szCs w:val="28"/>
                <w:rtl w:val="0"/>
              </w:rPr>
              <w:t xml:space="preserve">God is the one who keeps promises and who provides for us wherever we go.</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How awesome is this place!</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i w:val="1"/>
                <w:iCs w:val="1"/>
                <w:sz w:val="28"/>
                <w:szCs w:val="28"/>
                <w:rtl w:val="0"/>
              </w:rPr>
              <w:t xml:space="preserve">   </w:t>
            </w:r>
            <w:r w:rsidDel="00000000" w:rsidR="00000000" w:rsidRPr="00000000">
              <w:rPr>
                <w:rFonts w:ascii="EB Garamond" w:cs="EB Garamond" w:eastAsia="EB Garamond" w:hAnsi="EB Garamond"/>
                <w:b w:val="1"/>
                <w:bCs w:val="1"/>
                <w:i w:val="1"/>
                <w:iCs w:val="1"/>
                <w:sz w:val="28"/>
                <w:szCs w:val="28"/>
                <w:rtl w:val="0"/>
              </w:rPr>
              <w:t xml:space="preserve">This is God’s house and we have come to worship the living God.</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EB Garamond" w:cs="EB Garamond" w:eastAsia="EB Garamond" w:hAnsi="EB Garamond"/>
                <w:b w:val="1"/>
                <w:bCs w:val="1"/>
                <w:i w:val="1"/>
                <w:iCs w:val="1"/>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077">
            <w:pPr>
              <w:spacing w:after="0" w:before="0" w:line="240" w:lineRule="auto"/>
              <w:ind w:left="0" w:right="135" w:firstLine="0"/>
              <w:jc w:val="right"/>
              <w:rPr>
                <w:rFonts w:ascii="EB Garamond" w:cs="EB Garamond" w:eastAsia="EB Garamond" w:hAnsi="EB Garamond"/>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078">
            <w:pPr>
              <w:spacing w:after="0" w:before="0" w:line="240" w:lineRule="auto"/>
              <w:ind w:left="0" w:right="135" w:firstLine="0"/>
              <w:jc w:val="right"/>
              <w:rPr>
                <w:rFonts w:ascii="EB Garamond" w:cs="EB Garamond" w:eastAsia="EB Garamond" w:hAnsi="EB Garamond"/>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079">
            <w:pPr>
              <w:spacing w:after="0" w:before="0" w:line="240" w:lineRule="auto"/>
              <w:ind w:left="0" w:right="135" w:firstLine="0"/>
              <w:jc w:val="right"/>
              <w:rPr>
                <w:rFonts w:ascii="EB Garamond" w:cs="EB Garamond" w:eastAsia="EB Garamond" w:hAnsi="EB Garamond"/>
                <w:sz w:val="28"/>
                <w:szCs w:val="28"/>
              </w:rPr>
            </w:pPr>
            <w:r w:rsidDel="00000000" w:rsidR="00000000" w:rsidRPr="00000000">
              <w:rPr>
                <w:rtl w:val="0"/>
              </w:rPr>
            </w:r>
          </w:p>
        </w:tc>
      </w:tr>
      <w:tr>
        <w:trPr>
          <w:cantSplit w:val="0"/>
          <w:trHeight w:val="1410" w:hRule="atLeast"/>
          <w:tblHeader w:val="0"/>
        </w:trPr>
        <w:tc>
          <w:tcPr>
            <w:gridSpan w:val="13"/>
            <w:tcMar>
              <w:top w:w="-144.0" w:type="dxa"/>
              <w:left w:w="-144.0" w:type="dxa"/>
              <w:bottom w:w="-144.0" w:type="dxa"/>
              <w:right w:w="-144.0" w:type="dxa"/>
            </w:tcMar>
            <w:vAlign w:val="center"/>
          </w:tcPr>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line="144" w:lineRule="auto"/>
              <w:ind w:left="-15" w:right="1245" w:firstLine="0"/>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8"/>
                <w:szCs w:val="8"/>
                <w:rtl w:val="0"/>
              </w:rPr>
              <w:br w:type="textWrapping"/>
            </w:r>
            <w:r w:rsidDel="00000000" w:rsidR="00000000" w:rsidRPr="00000000">
              <w:rPr>
                <w:rFonts w:ascii="EB Garamond" w:cs="EB Garamond" w:eastAsia="EB Garamond" w:hAnsi="EB Garamond"/>
                <w:b w:val="1"/>
                <w:bCs w:val="1"/>
                <w:sz w:val="28"/>
                <w:szCs w:val="28"/>
                <w:rtl w:val="0"/>
              </w:rPr>
              <w:t xml:space="preserve">*</w:t>
            </w:r>
            <w:r w:rsidDel="00000000" w:rsidR="00000000" w:rsidRPr="00000000">
              <w:rPr>
                <w:rFonts w:ascii="EB Garamond" w:cs="EB Garamond" w:eastAsia="EB Garamond" w:hAnsi="EB Garamond"/>
                <w:b w:val="1"/>
                <w:bCs w:val="1"/>
                <w:sz w:val="28"/>
                <w:szCs w:val="28"/>
                <w:rtl w:val="0"/>
              </w:rPr>
              <w:t xml:space="preserve">OPENING PRAYER</w:t>
            </w: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216" w:lineRule="auto"/>
              <w:ind w:left="-15" w:right="1245" w:firstLine="0"/>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Source of vision and hope, we find renewal as we worship you.</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216" w:lineRule="auto"/>
              <w:ind w:left="-15" w:right="1245" w:firstLine="0"/>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Helps us remember our connection with you,</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line="216" w:lineRule="auto"/>
              <w:ind w:left="-15" w:right="1245" w:firstLine="0"/>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   as generations before us did and generations will to come.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216" w:lineRule="auto"/>
              <w:ind w:left="-15" w:right="1245" w:firstLine="0"/>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Come into this space and enliven our hearts.</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216" w:lineRule="auto"/>
              <w:ind w:left="-15" w:right="1245" w:firstLine="0"/>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   We welcome your Spirit to guide us to where we should go</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line="216" w:lineRule="auto"/>
              <w:ind w:left="-15" w:right="1245" w:firstLine="0"/>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      and for Jesus to lead us in who we should be! Amen! </w:t>
            </w:r>
            <w:r w:rsidDel="00000000" w:rsidR="00000000" w:rsidRPr="00000000">
              <w:rPr>
                <w:rtl w:val="0"/>
              </w:rPr>
            </w:r>
          </w:p>
        </w:tc>
      </w:tr>
    </w:tbl>
    <w:p w:rsidR="00000000" w:rsidDel="00000000" w:rsidP="00000000" w:rsidRDefault="00000000" w:rsidRPr="00000000" w14:paraId="0000008D">
      <w:pPr>
        <w:tabs>
          <w:tab w:val="center" w:leader="none" w:pos="5760"/>
          <w:tab w:val="right" w:leader="none" w:pos="11520"/>
        </w:tabs>
        <w:spacing w:line="240" w:lineRule="auto"/>
        <w:jc w:val="both"/>
        <w:rPr>
          <w:rFonts w:ascii="EB Garamond" w:cs="EB Garamond" w:eastAsia="EB Garamond" w:hAnsi="EB Garamond"/>
          <w:sz w:val="4"/>
          <w:szCs w:val="4"/>
        </w:rPr>
      </w:pPr>
      <w:r w:rsidDel="00000000" w:rsidR="00000000" w:rsidRPr="00000000">
        <w:rPr>
          <w:rtl w:val="0"/>
        </w:rPr>
      </w:r>
    </w:p>
    <w:tbl>
      <w:tblPr>
        <w:tblStyle w:val="Table4"/>
        <w:tblW w:w="11580.0" w:type="dxa"/>
        <w:jc w:val="left"/>
        <w:tblInd w:w="-15.0" w:type="dxa"/>
        <w:tblLayout w:type="fixed"/>
        <w:tblLook w:val="0600"/>
      </w:tblPr>
      <w:tblGrid>
        <w:gridCol w:w="930"/>
        <w:gridCol w:w="990"/>
        <w:gridCol w:w="915"/>
        <w:gridCol w:w="615"/>
        <w:gridCol w:w="1485"/>
        <w:gridCol w:w="510"/>
        <w:gridCol w:w="1560"/>
        <w:gridCol w:w="1755"/>
        <w:gridCol w:w="165"/>
        <w:gridCol w:w="855"/>
        <w:gridCol w:w="855"/>
        <w:gridCol w:w="945"/>
        <w:tblGridChange w:id="0">
          <w:tblGrid>
            <w:gridCol w:w="930"/>
            <w:gridCol w:w="990"/>
            <w:gridCol w:w="915"/>
            <w:gridCol w:w="615"/>
            <w:gridCol w:w="1485"/>
            <w:gridCol w:w="510"/>
            <w:gridCol w:w="1560"/>
            <w:gridCol w:w="1755"/>
            <w:gridCol w:w="165"/>
            <w:gridCol w:w="855"/>
            <w:gridCol w:w="855"/>
            <w:gridCol w:w="945"/>
          </w:tblGrid>
        </w:tblGridChange>
      </w:tblGrid>
      <w:tr>
        <w:trPr>
          <w:cantSplit w:val="0"/>
          <w:trHeight w:val="375"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8E">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tl w:val="0"/>
              </w:rPr>
            </w:r>
          </w:p>
          <w:p w:rsidR="00000000" w:rsidDel="00000000" w:rsidP="00000000" w:rsidRDefault="00000000" w:rsidRPr="00000000" w14:paraId="0000008F">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tl w:val="0"/>
              </w:rPr>
            </w:r>
          </w:p>
          <w:p w:rsidR="00000000" w:rsidDel="00000000" w:rsidP="00000000" w:rsidRDefault="00000000" w:rsidRPr="00000000" w14:paraId="00000090">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OPENING HYMN</w:t>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94">
            <w:pPr>
              <w:spacing w:line="216" w:lineRule="auto"/>
              <w:ind w:right="-30"/>
              <w:jc w:val="center"/>
              <w:rPr>
                <w:rFonts w:ascii="EB Garamond" w:cs="EB Garamond" w:eastAsia="EB Garamond" w:hAnsi="EB Garamond"/>
                <w:i w:val="1"/>
                <w:iCs w:val="1"/>
                <w:sz w:val="28"/>
                <w:szCs w:val="28"/>
              </w:rPr>
            </w:pPr>
            <w:r w:rsidDel="00000000" w:rsidR="00000000" w:rsidRPr="00000000">
              <w:rPr>
                <w:rtl w:val="0"/>
              </w:rPr>
            </w:r>
          </w:p>
          <w:p w:rsidR="00000000" w:rsidDel="00000000" w:rsidP="00000000" w:rsidRDefault="00000000" w:rsidRPr="00000000" w14:paraId="00000095">
            <w:pPr>
              <w:spacing w:line="216" w:lineRule="auto"/>
              <w:ind w:right="-30"/>
              <w:jc w:val="center"/>
              <w:rPr>
                <w:rFonts w:ascii="EB Garamond" w:cs="EB Garamond" w:eastAsia="EB Garamond" w:hAnsi="EB Garamond"/>
                <w:i w:val="1"/>
                <w:iCs w:val="1"/>
                <w:sz w:val="28"/>
                <w:szCs w:val="28"/>
              </w:rPr>
            </w:pPr>
            <w:r w:rsidDel="00000000" w:rsidR="00000000" w:rsidRPr="00000000">
              <w:rPr>
                <w:rtl w:val="0"/>
              </w:rPr>
            </w:r>
          </w:p>
          <w:p w:rsidR="00000000" w:rsidDel="00000000" w:rsidP="00000000" w:rsidRDefault="00000000" w:rsidRPr="00000000" w14:paraId="00000096">
            <w:pPr>
              <w:spacing w:line="216" w:lineRule="auto"/>
              <w:ind w:right="-30"/>
              <w:jc w:val="center"/>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8"/>
                <w:szCs w:val="28"/>
                <w:rtl w:val="0"/>
              </w:rPr>
              <w:t xml:space="preserve">“</w:t>
            </w:r>
            <w:r w:rsidDel="00000000" w:rsidR="00000000" w:rsidRPr="00000000">
              <w:rPr>
                <w:rFonts w:ascii="EB Garamond" w:cs="EB Garamond" w:eastAsia="EB Garamond" w:hAnsi="EB Garamond"/>
                <w:i w:val="1"/>
                <w:iCs w:val="1"/>
                <w:sz w:val="28"/>
                <w:szCs w:val="28"/>
                <w:rtl w:val="0"/>
              </w:rPr>
              <w:t xml:space="preserve">We Are Climbing Jacob’s Ladder”</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9A">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9B">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9C">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sz w:val="28"/>
                <w:szCs w:val="28"/>
                <w:rtl w:val="0"/>
              </w:rPr>
              <w:t xml:space="preserve">Hymnal #418</w:t>
            </w:r>
            <w:r w:rsidDel="00000000" w:rsidR="00000000" w:rsidRPr="00000000">
              <w:rPr>
                <w:rtl w:val="0"/>
              </w:rPr>
            </w:r>
          </w:p>
        </w:tc>
      </w:tr>
      <w:tr>
        <w:trPr>
          <w:cantSplit w:val="0"/>
          <w:trHeight w:val="315"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A0">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tl w:val="0"/>
              </w:rPr>
            </w:r>
          </w:p>
          <w:p w:rsidR="00000000" w:rsidDel="00000000" w:rsidP="00000000" w:rsidRDefault="00000000" w:rsidRPr="00000000" w14:paraId="000000A1">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w:t>
            </w:r>
            <w:r w:rsidDel="00000000" w:rsidR="00000000" w:rsidRPr="00000000">
              <w:rPr>
                <w:rFonts w:ascii="EB Garamond" w:cs="EB Garamond" w:eastAsia="EB Garamond" w:hAnsi="EB Garamond"/>
                <w:b w:val="1"/>
                <w:bCs w:val="1"/>
                <w:smallCaps w:val="1"/>
                <w:sz w:val="28"/>
                <w:szCs w:val="28"/>
                <w:rtl w:val="0"/>
              </w:rPr>
              <w:t xml:space="preserve">PASSING OF THE PEACE</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A5">
            <w:pPr>
              <w:spacing w:line="216" w:lineRule="auto"/>
              <w:jc w:val="center"/>
              <w:rPr>
                <w:rFonts w:ascii="EB Garamond" w:cs="EB Garamond" w:eastAsia="EB Garamond" w:hAnsi="EB Garamond"/>
                <w:i w:val="1"/>
                <w:iCs w:val="1"/>
                <w:sz w:val="28"/>
                <w:szCs w:val="28"/>
              </w:rPr>
            </w:pPr>
            <w:r w:rsidDel="00000000" w:rsidR="00000000" w:rsidRPr="00000000">
              <w:rPr>
                <w:rtl w:val="0"/>
              </w:rPr>
            </w:r>
          </w:p>
          <w:p w:rsidR="00000000" w:rsidDel="00000000" w:rsidP="00000000" w:rsidRDefault="00000000" w:rsidRPr="00000000" w14:paraId="000000A6">
            <w:pPr>
              <w:spacing w:line="216" w:lineRule="auto"/>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“If You’re Happy</w:t>
            </w:r>
            <w:r w:rsidDel="00000000" w:rsidR="00000000" w:rsidRPr="00000000">
              <w:rPr>
                <w:rFonts w:ascii="EB Garamond" w:cs="EB Garamond" w:eastAsia="EB Garamond" w:hAnsi="EB Garamond"/>
                <w:i w:val="1"/>
                <w:iCs w:val="1"/>
                <w:sz w:val="28"/>
                <w:szCs w:val="28"/>
                <w:rtl w:val="0"/>
              </w:rPr>
              <w:t xml:space="preserve">”</w:t>
            </w:r>
            <w:r w:rsidDel="00000000" w:rsidR="00000000" w:rsidRPr="00000000">
              <w:rPr>
                <w:rtl w:val="0"/>
              </w:rPr>
            </w:r>
          </w:p>
          <w:p w:rsidR="00000000" w:rsidDel="00000000" w:rsidP="00000000" w:rsidRDefault="00000000" w:rsidRPr="00000000" w14:paraId="000000A7">
            <w:pPr>
              <w:spacing w:line="216" w:lineRule="auto"/>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Wilbert Baltimore</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AB">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AC">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sz w:val="28"/>
                <w:szCs w:val="28"/>
                <w:rtl w:val="0"/>
              </w:rPr>
              <w:t xml:space="preserve">Jubilant Voices</w:t>
            </w:r>
            <w:r w:rsidDel="00000000" w:rsidR="00000000" w:rsidRPr="00000000">
              <w:rPr>
                <w:rtl w:val="0"/>
              </w:rPr>
            </w:r>
          </w:p>
        </w:tc>
      </w:tr>
      <w:tr>
        <w:trPr>
          <w:cantSplit w:val="0"/>
          <w:trHeight w:val="480" w:hRule="atLeast"/>
          <w:tblHeader w:val="0"/>
        </w:trPr>
        <w:tc>
          <w:tcPr>
            <w:gridSpan w:val="12"/>
            <w:tcMar>
              <w:top w:w="28.799999999999997" w:type="dxa"/>
              <w:left w:w="28.799999999999997" w:type="dxa"/>
              <w:bottom w:w="28.799999999999997" w:type="dxa"/>
              <w:right w:w="28.799999999999997" w:type="dxa"/>
            </w:tcMar>
          </w:tcPr>
          <w:p w:rsidR="00000000" w:rsidDel="00000000" w:rsidP="00000000" w:rsidRDefault="00000000" w:rsidRPr="00000000" w14:paraId="000000B0">
            <w:pPr>
              <w:tabs>
                <w:tab w:val="center" w:leader="none" w:pos="5760"/>
                <w:tab w:val="right" w:leader="none" w:pos="11520"/>
              </w:tabs>
              <w:spacing w:line="192.00000000000003" w:lineRule="auto"/>
              <w:jc w:val="center"/>
              <w:rPr>
                <w:rFonts w:ascii="EB Garamond" w:cs="EB Garamond" w:eastAsia="EB Garamond" w:hAnsi="EB Garamond"/>
                <w:i w:val="1"/>
                <w:iCs w:val="1"/>
                <w:color w:val="0000ff"/>
                <w:sz w:val="26"/>
                <w:szCs w:val="26"/>
              </w:rPr>
            </w:pPr>
            <w:r w:rsidDel="00000000" w:rsidR="00000000" w:rsidRPr="00000000">
              <w:rPr>
                <w:rFonts w:ascii="EB Garamond" w:cs="EB Garamond" w:eastAsia="EB Garamond" w:hAnsi="EB Garamond"/>
                <w:i w:val="1"/>
                <w:iCs w:val="1"/>
                <w:color w:val="0000ff"/>
                <w:sz w:val="26"/>
                <w:szCs w:val="26"/>
                <w:rtl w:val="0"/>
              </w:rPr>
              <w:t xml:space="preserve">Greet one another with signs of God’s peace and love! Be sure to ask your neighbor if it’s okay to hug them! </w:t>
            </w:r>
          </w:p>
          <w:p w:rsidR="00000000" w:rsidDel="00000000" w:rsidP="00000000" w:rsidRDefault="00000000" w:rsidRPr="00000000" w14:paraId="000000B1">
            <w:pPr>
              <w:tabs>
                <w:tab w:val="center" w:leader="none" w:pos="5760"/>
                <w:tab w:val="right" w:leader="none" w:pos="11520"/>
              </w:tabs>
              <w:spacing w:line="192.00000000000003" w:lineRule="auto"/>
              <w:jc w:val="center"/>
              <w:rPr>
                <w:rFonts w:ascii="EB Garamond" w:cs="EB Garamond" w:eastAsia="EB Garamond" w:hAnsi="EB Garamond"/>
                <w:i w:val="1"/>
                <w:iCs w:val="1"/>
                <w:color w:val="0000ff"/>
                <w:sz w:val="16"/>
                <w:szCs w:val="16"/>
              </w:rPr>
            </w:pPr>
            <w:r w:rsidDel="00000000" w:rsidR="00000000" w:rsidRPr="00000000">
              <w:rPr>
                <w:rtl w:val="0"/>
              </w:rPr>
            </w:r>
          </w:p>
        </w:tc>
      </w:tr>
      <w:tr>
        <w:trPr>
          <w:cantSplit w:val="0"/>
          <w:trHeight w:val="585"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BD">
            <w:pPr>
              <w:tabs>
                <w:tab w:val="center" w:leader="none" w:pos="5760"/>
                <w:tab w:val="right" w:leader="none" w:pos="11520"/>
              </w:tabs>
              <w:spacing w:line="216"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*SCRIPTURE</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C1">
            <w:pPr>
              <w:spacing w:line="216" w:lineRule="auto"/>
              <w:jc w:val="center"/>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Romans 6:1-5</w:t>
            </w:r>
          </w:p>
          <w:p w:rsidR="00000000" w:rsidDel="00000000" w:rsidP="00000000" w:rsidRDefault="00000000" w:rsidRPr="00000000" w14:paraId="000000C2">
            <w:pPr>
              <w:spacing w:line="216" w:lineRule="auto"/>
              <w:jc w:val="center"/>
              <w:rPr>
                <w:rFonts w:ascii="EB Garamond" w:cs="EB Garamond" w:eastAsia="EB Garamond" w:hAnsi="EB Garamond"/>
                <w:i w:val="1"/>
                <w:iCs w:val="1"/>
                <w:sz w:val="16"/>
                <w:szCs w:val="16"/>
              </w:rPr>
            </w:pPr>
            <w:r w:rsidDel="00000000" w:rsidR="00000000" w:rsidRPr="00000000">
              <w:rPr>
                <w:rFonts w:ascii="EB Garamond" w:cs="EB Garamond" w:eastAsia="EB Garamond" w:hAnsi="EB Garamond"/>
                <w:i w:val="1"/>
                <w:iCs w:val="1"/>
                <w:sz w:val="24"/>
                <w:szCs w:val="24"/>
                <w:rtl w:val="0"/>
              </w:rPr>
              <w:t xml:space="preserve"> Common English Bible  (CEB)</w:t>
            </w: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C6">
            <w:pPr>
              <w:shd w:fill="ffffff" w:val="clear"/>
              <w:spacing w:line="204" w:lineRule="auto"/>
              <w:ind w:right="-45"/>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Nancy Harris</w:t>
            </w:r>
            <w:r w:rsidDel="00000000" w:rsidR="00000000" w:rsidRPr="00000000">
              <w:rPr>
                <w:rtl w:val="0"/>
              </w:rPr>
            </w:r>
          </w:p>
          <w:p w:rsidR="00000000" w:rsidDel="00000000" w:rsidP="00000000" w:rsidRDefault="00000000" w:rsidRPr="00000000" w14:paraId="000000C7">
            <w:pPr>
              <w:shd w:fill="ffffff" w:val="clear"/>
              <w:spacing w:line="204" w:lineRule="auto"/>
              <w:ind w:right="-45"/>
              <w:jc w:val="right"/>
              <w:rPr>
                <w:rFonts w:ascii="EB Garamond" w:cs="EB Garamond" w:eastAsia="EB Garamond" w:hAnsi="EB Garamond"/>
                <w:sz w:val="28"/>
                <w:szCs w:val="28"/>
              </w:rPr>
            </w:pPr>
            <w:r w:rsidDel="00000000" w:rsidR="00000000" w:rsidRPr="00000000">
              <w:rPr>
                <w:rFonts w:ascii="EB Garamond" w:cs="EB Garamond" w:eastAsia="EB Garamond" w:hAnsi="EB Garamond"/>
                <w:i w:val="1"/>
                <w:iCs w:val="1"/>
                <w:sz w:val="24"/>
                <w:szCs w:val="24"/>
                <w:rtl w:val="0"/>
              </w:rPr>
              <w:t xml:space="preserve">Liturgist</w:t>
            </w:r>
            <w:r w:rsidDel="00000000" w:rsidR="00000000" w:rsidRPr="00000000">
              <w:rPr>
                <w:rtl w:val="0"/>
              </w:rPr>
            </w:r>
          </w:p>
        </w:tc>
      </w:tr>
    </w:tbl>
    <w:p w:rsidR="00000000" w:rsidDel="00000000" w:rsidP="00000000" w:rsidRDefault="00000000" w:rsidRPr="00000000" w14:paraId="000000CB">
      <w:pPr>
        <w:shd w:fill="ffffff" w:val="clear"/>
        <w:spacing w:line="240" w:lineRule="auto"/>
        <w:ind w:right="90"/>
        <w:rPr>
          <w:rFonts w:ascii="EB Garamond" w:cs="EB Garamond" w:eastAsia="EB Garamond" w:hAnsi="EB Garamond"/>
          <w:b w:val="1"/>
          <w:bCs w:val="1"/>
          <w:sz w:val="8"/>
          <w:szCs w:val="8"/>
        </w:rPr>
      </w:pPr>
      <w:r w:rsidDel="00000000" w:rsidR="00000000" w:rsidRPr="00000000">
        <w:rPr>
          <w:rtl w:val="0"/>
        </w:rPr>
      </w:r>
    </w:p>
    <w:tbl>
      <w:tblPr>
        <w:tblStyle w:val="Table5"/>
        <w:tblW w:w="11565.0" w:type="dxa"/>
        <w:jc w:val="left"/>
        <w:tblInd w:w="-15.0" w:type="dxa"/>
        <w:tblLayout w:type="fixed"/>
        <w:tblLook w:val="0600"/>
      </w:tblPr>
      <w:tblGrid>
        <w:gridCol w:w="825"/>
        <w:gridCol w:w="870"/>
        <w:gridCol w:w="810"/>
        <w:gridCol w:w="1140"/>
        <w:gridCol w:w="705"/>
        <w:gridCol w:w="450"/>
        <w:gridCol w:w="1380"/>
        <w:gridCol w:w="1680"/>
        <w:gridCol w:w="540"/>
        <w:gridCol w:w="825"/>
        <w:gridCol w:w="750"/>
        <w:gridCol w:w="1485"/>
        <w:gridCol w:w="105"/>
        <w:tblGridChange w:id="0">
          <w:tblGrid>
            <w:gridCol w:w="825"/>
            <w:gridCol w:w="870"/>
            <w:gridCol w:w="810"/>
            <w:gridCol w:w="1140"/>
            <w:gridCol w:w="705"/>
            <w:gridCol w:w="450"/>
            <w:gridCol w:w="1380"/>
            <w:gridCol w:w="1680"/>
            <w:gridCol w:w="540"/>
            <w:gridCol w:w="825"/>
            <w:gridCol w:w="750"/>
            <w:gridCol w:w="1485"/>
            <w:gridCol w:w="105"/>
          </w:tblGrid>
        </w:tblGridChange>
      </w:tblGrid>
      <w:tr>
        <w:trPr>
          <w:cantSplit w:val="0"/>
          <w:trHeight w:val="510"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CC">
            <w:pPr>
              <w:tabs>
                <w:tab w:val="center" w:leader="none" w:pos="5760"/>
                <w:tab w:val="right" w:leader="none" w:pos="11520"/>
              </w:tabs>
              <w:spacing w:line="192.00000000000003"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SONG OF PREPARATION </w:t>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D0">
            <w:pPr>
              <w:spacing w:line="216" w:lineRule="auto"/>
              <w:jc w:val="center"/>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8"/>
                <w:szCs w:val="28"/>
                <w:rtl w:val="0"/>
              </w:rPr>
              <w:t xml:space="preserve">“Stand Up”</w:t>
              <w:br w:type="textWrapping"/>
            </w:r>
            <w:r w:rsidDel="00000000" w:rsidR="00000000" w:rsidRPr="00000000">
              <w:rPr>
                <w:rFonts w:ascii="EB Garamond" w:cs="EB Garamond" w:eastAsia="EB Garamond" w:hAnsi="EB Garamond"/>
                <w:i w:val="1"/>
                <w:iCs w:val="1"/>
                <w:sz w:val="24"/>
                <w:szCs w:val="24"/>
                <w:rtl w:val="0"/>
              </w:rPr>
              <w:t xml:space="preserve">Joshua Campbell</w:t>
            </w:r>
          </w:p>
          <w:p w:rsidR="00000000" w:rsidDel="00000000" w:rsidP="00000000" w:rsidRDefault="00000000" w:rsidRPr="00000000" w14:paraId="000000D1">
            <w:pPr>
              <w:spacing w:line="216" w:lineRule="auto"/>
              <w:jc w:val="center"/>
              <w:rPr>
                <w:rFonts w:ascii="EB Garamond" w:cs="EB Garamond" w:eastAsia="EB Garamond" w:hAnsi="EB Garamond"/>
                <w:i w:val="1"/>
                <w:iCs w:val="1"/>
                <w:sz w:val="24"/>
                <w:szCs w:val="24"/>
              </w:rPr>
            </w:pPr>
            <w:r w:rsidDel="00000000" w:rsidR="00000000" w:rsidRPr="00000000">
              <w:rPr>
                <w:rtl w:val="0"/>
              </w:rPr>
            </w:r>
          </w:p>
          <w:p w:rsidR="00000000" w:rsidDel="00000000" w:rsidP="00000000" w:rsidRDefault="00000000" w:rsidRPr="00000000" w14:paraId="000000D2">
            <w:pPr>
              <w:spacing w:line="216" w:lineRule="auto"/>
              <w:jc w:val="center"/>
              <w:rPr>
                <w:rFonts w:ascii="EB Garamond" w:cs="EB Garamond" w:eastAsia="EB Garamond" w:hAnsi="EB Garamond"/>
                <w:i w:val="1"/>
                <w:iCs w:val="1"/>
                <w:sz w:val="4"/>
                <w:szCs w:val="4"/>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D7">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Jubilant Voices</w:t>
            </w:r>
          </w:p>
          <w:p w:rsidR="00000000" w:rsidDel="00000000" w:rsidP="00000000" w:rsidRDefault="00000000" w:rsidRPr="00000000" w14:paraId="000000D8">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Soloist: Melida Skeete Smith</w:t>
            </w:r>
            <w:r w:rsidDel="00000000" w:rsidR="00000000" w:rsidRPr="00000000">
              <w:rPr>
                <w:rtl w:val="0"/>
              </w:rPr>
            </w:r>
          </w:p>
          <w:p w:rsidR="00000000" w:rsidDel="00000000" w:rsidP="00000000" w:rsidRDefault="00000000" w:rsidRPr="00000000" w14:paraId="000000D9">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A">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tl w:val="0"/>
              </w:rPr>
            </w:r>
          </w:p>
        </w:tc>
      </w:tr>
      <w:tr>
        <w:trPr>
          <w:cantSplit w:val="0"/>
          <w:trHeight w:val="300"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DE">
            <w:pPr>
              <w:tabs>
                <w:tab w:val="center" w:leader="none" w:pos="5040"/>
                <w:tab w:val="right" w:leader="none" w:pos="11520"/>
              </w:tabs>
              <w:spacing w:line="192.00000000000003"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z w:val="28"/>
                <w:szCs w:val="28"/>
                <w:rtl w:val="0"/>
              </w:rPr>
              <w:t xml:space="preserve">MESSAGE  </w:t>
            </w:r>
            <w:r w:rsidDel="00000000" w:rsidR="00000000" w:rsidRPr="00000000">
              <w:rPr>
                <w:rtl w:val="0"/>
              </w:rPr>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E2">
            <w:pPr>
              <w:shd w:fill="ffffff" w:val="clear"/>
              <w:tabs>
                <w:tab w:val="center" w:leader="none" w:pos="4590"/>
                <w:tab w:val="right" w:leader="none" w:pos="11520"/>
              </w:tabs>
              <w:spacing w:line="216" w:lineRule="auto"/>
              <w:ind w:left="0" w:right="90" w:firstLine="0"/>
              <w:jc w:val="center"/>
              <w:rPr>
                <w:rFonts w:ascii="EB Garamond" w:cs="EB Garamond" w:eastAsia="EB Garamond" w:hAnsi="EB Garamond"/>
                <w:b w:val="1"/>
                <w:bCs w:val="1"/>
                <w:i w:val="1"/>
                <w:iCs w:val="1"/>
                <w:sz w:val="28"/>
                <w:szCs w:val="28"/>
              </w:rPr>
            </w:pPr>
            <w:r w:rsidDel="00000000" w:rsidR="00000000" w:rsidRPr="00000000">
              <w:rPr>
                <w:rFonts w:ascii="EB Garamond" w:cs="EB Garamond" w:eastAsia="EB Garamond" w:hAnsi="EB Garamond"/>
                <w:b w:val="1"/>
                <w:bCs w:val="1"/>
                <w:i w:val="1"/>
                <w:iCs w:val="1"/>
                <w:sz w:val="28"/>
                <w:szCs w:val="28"/>
                <w:rtl w:val="0"/>
              </w:rPr>
              <w:t xml:space="preserve">“And Still We Rise”</w:t>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E7">
            <w:pPr>
              <w:tabs>
                <w:tab w:val="center" w:leader="none" w:pos="5040"/>
                <w:tab w:val="right" w:leader="none" w:pos="11520"/>
              </w:tabs>
              <w:spacing w:line="216" w:lineRule="auto"/>
              <w:ind w:right="-3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Rev. </w:t>
            </w:r>
            <w:r w:rsidDel="00000000" w:rsidR="00000000" w:rsidRPr="00000000">
              <w:rPr>
                <w:rFonts w:ascii="EB Garamond" w:cs="EB Garamond" w:eastAsia="EB Garamond" w:hAnsi="EB Garamond"/>
                <w:sz w:val="28"/>
                <w:szCs w:val="28"/>
                <w:rtl w:val="0"/>
              </w:rPr>
              <w:t xml:space="preserve">Victor Cyrus-Franklin</w:t>
            </w:r>
            <w:r w:rsidDel="00000000" w:rsidR="00000000" w:rsidRPr="00000000">
              <w:rPr>
                <w:rtl w:val="0"/>
              </w:rPr>
            </w:r>
          </w:p>
          <w:p w:rsidR="00000000" w:rsidDel="00000000" w:rsidP="00000000" w:rsidRDefault="00000000" w:rsidRPr="00000000" w14:paraId="000000E8">
            <w:pPr>
              <w:tabs>
                <w:tab w:val="center" w:leader="none" w:pos="5040"/>
                <w:tab w:val="right" w:leader="none" w:pos="11520"/>
              </w:tabs>
              <w:spacing w:line="216" w:lineRule="auto"/>
              <w:ind w:right="-3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Lead </w:t>
            </w:r>
            <w:r w:rsidDel="00000000" w:rsidR="00000000" w:rsidRPr="00000000">
              <w:rPr>
                <w:rFonts w:ascii="EB Garamond" w:cs="EB Garamond" w:eastAsia="EB Garamond" w:hAnsi="EB Garamond"/>
                <w:i w:val="1"/>
                <w:iCs w:val="1"/>
                <w:sz w:val="24"/>
                <w:szCs w:val="24"/>
                <w:rtl w:val="0"/>
              </w:rPr>
              <w:t xml:space="preserve">Pastor</w:t>
            </w:r>
          </w:p>
          <w:p w:rsidR="00000000" w:rsidDel="00000000" w:rsidP="00000000" w:rsidRDefault="00000000" w:rsidRPr="00000000" w14:paraId="000000E9">
            <w:pPr>
              <w:tabs>
                <w:tab w:val="center" w:leader="none" w:pos="5040"/>
                <w:tab w:val="right" w:leader="none" w:pos="11520"/>
              </w:tabs>
              <w:spacing w:line="216" w:lineRule="auto"/>
              <w:ind w:right="-30"/>
              <w:jc w:val="right"/>
              <w:rPr>
                <w:rFonts w:ascii="EB Garamond" w:cs="EB Garamond" w:eastAsia="EB Garamond" w:hAnsi="EB Garamond"/>
                <w:i w:val="1"/>
                <w:iCs w:val="1"/>
                <w:sz w:val="24"/>
                <w:szCs w:val="24"/>
              </w:rPr>
            </w:pPr>
            <w:r w:rsidDel="00000000" w:rsidR="00000000" w:rsidRPr="00000000">
              <w:rPr>
                <w:rtl w:val="0"/>
              </w:rPr>
            </w:r>
          </w:p>
        </w:tc>
      </w:tr>
      <w:tr>
        <w:trPr>
          <w:cantSplit w:val="0"/>
          <w:trHeight w:val="690"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ED">
            <w:pPr>
              <w:tabs>
                <w:tab w:val="center" w:leader="none" w:pos="5040"/>
                <w:tab w:val="right" w:leader="none" w:pos="11520"/>
              </w:tabs>
              <w:spacing w:line="192.00000000000003" w:lineRule="auto"/>
              <w:ind w:right="90"/>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28"/>
                <w:szCs w:val="28"/>
                <w:rtl w:val="0"/>
              </w:rPr>
              <w:t xml:space="preserve">INVITATIONAL HYMN</w:t>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F1">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“My Life Is In Your Hands"</w:t>
            </w:r>
          </w:p>
          <w:p w:rsidR="00000000" w:rsidDel="00000000" w:rsidP="00000000" w:rsidRDefault="00000000" w:rsidRPr="00000000" w14:paraId="000000F2">
            <w:pPr>
              <w:tabs>
                <w:tab w:val="center" w:leader="none" w:pos="5040"/>
                <w:tab w:val="right" w:leader="none" w:pos="11520"/>
              </w:tabs>
              <w:spacing w:line="240" w:lineRule="auto"/>
              <w:ind w:right="90"/>
              <w:jc w:val="center"/>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Kirk Franklin</w:t>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F7">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sz w:val="28"/>
                <w:szCs w:val="28"/>
                <w:rtl w:val="0"/>
              </w:rPr>
              <w:t xml:space="preserve">Jubilant Voices</w:t>
            </w:r>
            <w:r w:rsidDel="00000000" w:rsidR="00000000" w:rsidRPr="00000000">
              <w:rPr>
                <w:rtl w:val="0"/>
              </w:rPr>
            </w:r>
          </w:p>
        </w:tc>
      </w:tr>
      <w:tr>
        <w:trPr>
          <w:cantSplit w:val="0"/>
          <w:trHeight w:val="300" w:hRule="atLeast"/>
          <w:tblHeader w:val="0"/>
        </w:trPr>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0FB">
            <w:pPr>
              <w:tabs>
                <w:tab w:val="center" w:leader="none" w:pos="5040"/>
                <w:tab w:val="right" w:leader="none" w:pos="11520"/>
              </w:tabs>
              <w:spacing w:line="240"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PRAYER </w:t>
            </w:r>
            <w:r w:rsidDel="00000000" w:rsidR="00000000" w:rsidRPr="00000000">
              <w:rPr>
                <w:rFonts w:ascii="EB Garamond" w:cs="EB Garamond" w:eastAsia="EB Garamond" w:hAnsi="EB Garamond"/>
                <w:b w:val="1"/>
                <w:bCs w:val="1"/>
                <w:smallCaps w:val="1"/>
                <w:sz w:val="24"/>
                <w:szCs w:val="24"/>
                <w:rtl w:val="0"/>
              </w:rPr>
              <w:t xml:space="preserve">FOR THE </w:t>
            </w:r>
            <w:r w:rsidDel="00000000" w:rsidR="00000000" w:rsidRPr="00000000">
              <w:rPr>
                <w:rFonts w:ascii="EB Garamond" w:cs="EB Garamond" w:eastAsia="EB Garamond" w:hAnsi="EB Garamond"/>
                <w:b w:val="1"/>
                <w:bCs w:val="1"/>
                <w:smallCaps w:val="1"/>
                <w:sz w:val="28"/>
                <w:szCs w:val="28"/>
                <w:rtl w:val="0"/>
              </w:rPr>
              <w:t xml:space="preserve">PEOPLE</w:t>
            </w:r>
          </w:p>
        </w:tc>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0FF">
            <w:pPr>
              <w:tabs>
                <w:tab w:val="center" w:leader="none" w:pos="5040"/>
                <w:tab w:val="right" w:leader="none" w:pos="11520"/>
              </w:tabs>
              <w:spacing w:line="240" w:lineRule="auto"/>
              <w:jc w:val="left"/>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04">
            <w:pPr>
              <w:tabs>
                <w:tab w:val="center" w:leader="none" w:pos="5040"/>
                <w:tab w:val="right" w:leader="none" w:pos="11520"/>
              </w:tabs>
              <w:spacing w:line="216" w:lineRule="auto"/>
              <w:ind w:right="-3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Rev. </w:t>
            </w:r>
            <w:r w:rsidDel="00000000" w:rsidR="00000000" w:rsidRPr="00000000">
              <w:rPr>
                <w:rFonts w:ascii="EB Garamond" w:cs="EB Garamond" w:eastAsia="EB Garamond" w:hAnsi="EB Garamond"/>
                <w:sz w:val="28"/>
                <w:szCs w:val="28"/>
                <w:rtl w:val="0"/>
              </w:rPr>
              <w:t xml:space="preserve">Louis Chase</w:t>
            </w:r>
            <w:r w:rsidDel="00000000" w:rsidR="00000000" w:rsidRPr="00000000">
              <w:rPr>
                <w:rtl w:val="0"/>
              </w:rPr>
            </w:r>
          </w:p>
          <w:p w:rsidR="00000000" w:rsidDel="00000000" w:rsidP="00000000" w:rsidRDefault="00000000" w:rsidRPr="00000000" w14:paraId="00000105">
            <w:pPr>
              <w:tabs>
                <w:tab w:val="center" w:leader="none" w:pos="5040"/>
                <w:tab w:val="right" w:leader="none" w:pos="11520"/>
              </w:tabs>
              <w:spacing w:line="216" w:lineRule="auto"/>
              <w:ind w:right="-30"/>
              <w:jc w:val="right"/>
              <w:rPr>
                <w:rFonts w:ascii="EB Garamond" w:cs="EB Garamond" w:eastAsia="EB Garamond" w:hAnsi="EB Garamond"/>
                <w:sz w:val="28"/>
                <w:szCs w:val="28"/>
              </w:rPr>
            </w:pPr>
            <w:r w:rsidDel="00000000" w:rsidR="00000000" w:rsidRPr="00000000">
              <w:rPr>
                <w:rFonts w:ascii="EB Garamond" w:cs="EB Garamond" w:eastAsia="EB Garamond" w:hAnsi="EB Garamond"/>
                <w:i w:val="1"/>
                <w:iCs w:val="1"/>
                <w:sz w:val="24"/>
                <w:szCs w:val="24"/>
                <w:rtl w:val="0"/>
              </w:rPr>
              <w:t xml:space="preserve">Associate Pastor</w:t>
            </w:r>
            <w:r w:rsidDel="00000000" w:rsidR="00000000" w:rsidRPr="00000000">
              <w:rPr>
                <w:rtl w:val="0"/>
              </w:rPr>
            </w:r>
          </w:p>
        </w:tc>
      </w:tr>
      <w:tr>
        <w:trPr>
          <w:cantSplit w:val="0"/>
          <w:trHeight w:val="300" w:hRule="atLeast"/>
          <w:tblHeader w:val="0"/>
        </w:trPr>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109">
            <w:pPr>
              <w:tabs>
                <w:tab w:val="center" w:leader="none" w:pos="5040"/>
                <w:tab w:val="right" w:leader="none" w:pos="11520"/>
              </w:tabs>
              <w:spacing w:line="192.00000000000003"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STEWARDSHIP MOMENT</w:t>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0E">
            <w:pPr>
              <w:spacing w:line="240" w:lineRule="auto"/>
              <w:jc w:val="center"/>
              <w:rPr>
                <w:rFonts w:ascii="EB Garamond" w:cs="EB Garamond" w:eastAsia="EB Garamond" w:hAnsi="EB Garamond"/>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0F">
            <w:pPr>
              <w:spacing w:line="240" w:lineRule="auto"/>
              <w:jc w:val="center"/>
              <w:rPr>
                <w:rFonts w:ascii="EB Garamond" w:cs="EB Garamond" w:eastAsia="EB Garamond" w:hAnsi="EB Garamond"/>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10">
            <w:pPr>
              <w:spacing w:line="240" w:lineRule="auto"/>
              <w:jc w:val="center"/>
              <w:rPr>
                <w:rFonts w:ascii="EB Garamond" w:cs="EB Garamond" w:eastAsia="EB Garamond" w:hAnsi="EB Garamond"/>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11">
            <w:pPr>
              <w:tabs>
                <w:tab w:val="center" w:leader="none" w:pos="5040"/>
                <w:tab w:val="right" w:leader="none" w:pos="11520"/>
              </w:tabs>
              <w:spacing w:line="240" w:lineRule="auto"/>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12">
            <w:pPr>
              <w:tabs>
                <w:tab w:val="center" w:leader="none" w:pos="5040"/>
                <w:tab w:val="right" w:leader="none" w:pos="11520"/>
              </w:tabs>
              <w:spacing w:line="216" w:lineRule="auto"/>
              <w:ind w:right="-30"/>
              <w:jc w:val="right"/>
              <w:rPr>
                <w:rFonts w:ascii="EB Garamond" w:cs="EB Garamond" w:eastAsia="EB Garamond" w:hAnsi="EB Garamond"/>
                <w:sz w:val="28"/>
                <w:szCs w:val="28"/>
              </w:rPr>
            </w:pPr>
            <w:r w:rsidDel="00000000" w:rsidR="00000000" w:rsidRPr="00000000">
              <w:rPr>
                <w:rtl w:val="0"/>
              </w:rPr>
            </w:r>
          </w:p>
        </w:tc>
      </w:tr>
    </w:tbl>
    <w:p w:rsidR="00000000" w:rsidDel="00000000" w:rsidP="00000000" w:rsidRDefault="00000000" w:rsidRPr="00000000" w14:paraId="00000116">
      <w:pPr>
        <w:shd w:fill="ffffff" w:val="clear"/>
        <w:spacing w:line="240" w:lineRule="auto"/>
        <w:ind w:right="90"/>
        <w:rPr>
          <w:rFonts w:ascii="EB Garamond" w:cs="EB Garamond" w:eastAsia="EB Garamond" w:hAnsi="EB Garamond"/>
          <w:b w:val="1"/>
          <w:bCs w:val="1"/>
          <w:sz w:val="6"/>
          <w:szCs w:val="6"/>
        </w:rPr>
      </w:pPr>
      <w:r w:rsidDel="00000000" w:rsidR="00000000" w:rsidRPr="00000000">
        <w:rPr>
          <w:rtl w:val="0"/>
        </w:rPr>
      </w:r>
    </w:p>
    <w:p w:rsidR="00000000" w:rsidDel="00000000" w:rsidP="00000000" w:rsidRDefault="00000000" w:rsidRPr="00000000" w14:paraId="00000117">
      <w:pPr>
        <w:shd w:fill="ffffff" w:val="clear"/>
        <w:spacing w:line="240" w:lineRule="auto"/>
        <w:ind w:right="90"/>
        <w:rPr>
          <w:rFonts w:ascii="EB Garamond" w:cs="EB Garamond" w:eastAsia="EB Garamond" w:hAnsi="EB Garamond"/>
          <w:b w:val="1"/>
          <w:bCs w:val="1"/>
          <w:sz w:val="6"/>
          <w:szCs w:val="6"/>
        </w:rPr>
      </w:pPr>
      <w:r w:rsidDel="00000000" w:rsidR="00000000" w:rsidRPr="00000000">
        <w:rPr>
          <w:rtl w:val="0"/>
        </w:rPr>
      </w:r>
    </w:p>
    <w:tbl>
      <w:tblPr>
        <w:tblStyle w:val="Table6"/>
        <w:tblW w:w="11550.0" w:type="dxa"/>
        <w:jc w:val="left"/>
        <w:tblInd w:w="-15.0" w:type="dxa"/>
        <w:tblLayout w:type="fixed"/>
        <w:tblLook w:val="0600"/>
      </w:tblPr>
      <w:tblGrid>
        <w:gridCol w:w="855"/>
        <w:gridCol w:w="915"/>
        <w:gridCol w:w="840"/>
        <w:gridCol w:w="810"/>
        <w:gridCol w:w="135"/>
        <w:gridCol w:w="2625"/>
        <w:gridCol w:w="2280"/>
        <w:gridCol w:w="105"/>
        <w:gridCol w:w="105"/>
        <w:gridCol w:w="105"/>
        <w:gridCol w:w="2670"/>
        <w:gridCol w:w="105"/>
        <w:tblGridChange w:id="0">
          <w:tblGrid>
            <w:gridCol w:w="855"/>
            <w:gridCol w:w="915"/>
            <w:gridCol w:w="840"/>
            <w:gridCol w:w="810"/>
            <w:gridCol w:w="135"/>
            <w:gridCol w:w="2625"/>
            <w:gridCol w:w="2280"/>
            <w:gridCol w:w="105"/>
            <w:gridCol w:w="105"/>
            <w:gridCol w:w="105"/>
            <w:gridCol w:w="2670"/>
            <w:gridCol w:w="105"/>
          </w:tblGrid>
        </w:tblGridChange>
      </w:tblGrid>
      <w:tr>
        <w:trPr>
          <w:cantSplit w:val="0"/>
          <w:trHeight w:val="450" w:hRule="atLeast"/>
          <w:tblHeader w:val="0"/>
        </w:trPr>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118">
            <w:pPr>
              <w:tabs>
                <w:tab w:val="center" w:leader="none" w:pos="5040"/>
                <w:tab w:val="right" w:leader="none" w:pos="11520"/>
              </w:tabs>
              <w:spacing w:line="192.00000000000003"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THANKSGIVING FOR </w:t>
              <w:br w:type="textWrapping"/>
              <w:t xml:space="preserve">   TITHES &amp; OFFERING</w:t>
            </w:r>
          </w:p>
          <w:p w:rsidR="00000000" w:rsidDel="00000000" w:rsidP="00000000" w:rsidRDefault="00000000" w:rsidRPr="00000000" w14:paraId="00000119">
            <w:pPr>
              <w:tabs>
                <w:tab w:val="center" w:leader="none" w:pos="5040"/>
                <w:tab w:val="right" w:leader="none" w:pos="11520"/>
              </w:tabs>
              <w:spacing w:line="192.00000000000003" w:lineRule="auto"/>
              <w:ind w:right="90"/>
              <w:rPr>
                <w:rFonts w:ascii="EB Garamond" w:cs="EB Garamond" w:eastAsia="EB Garamond" w:hAnsi="EB Garamond"/>
                <w:b w:val="1"/>
                <w:bCs w:val="1"/>
                <w:smallCaps w:val="1"/>
                <w:sz w:val="28"/>
                <w:szCs w:val="28"/>
              </w:rPr>
            </w:pPr>
            <w:r w:rsidDel="00000000" w:rsidR="00000000" w:rsidRPr="00000000">
              <w:rPr>
                <w:rtl w:val="0"/>
              </w:rPr>
            </w:r>
          </w:p>
        </w:tc>
        <w:tc>
          <w:tcPr>
            <w:gridSpan w:val="2"/>
            <w:tcMar>
              <w:top w:w="28.799999999999997" w:type="dxa"/>
              <w:left w:w="28.799999999999997" w:type="dxa"/>
              <w:bottom w:w="28.799999999999997" w:type="dxa"/>
              <w:right w:w="28.799999999999997" w:type="dxa"/>
            </w:tcMar>
          </w:tcPr>
          <w:p w:rsidR="00000000" w:rsidDel="00000000" w:rsidP="00000000" w:rsidRDefault="00000000" w:rsidRPr="00000000" w14:paraId="0000011E">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“Oh Give Thanks”</w:t>
            </w:r>
          </w:p>
          <w:p w:rsidR="00000000" w:rsidDel="00000000" w:rsidP="00000000" w:rsidRDefault="00000000" w:rsidRPr="00000000" w14:paraId="0000011F">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4"/>
                <w:szCs w:val="24"/>
                <w:rtl w:val="0"/>
              </w:rPr>
              <w:t xml:space="preserve">Judith Christie McAllister</w:t>
            </w: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21">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22">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sz w:val="28"/>
                <w:szCs w:val="28"/>
                <w:rtl w:val="0"/>
              </w:rPr>
              <w:t xml:space="preserve">Jubilant Voices</w:t>
            </w:r>
            <w:r w:rsidDel="00000000" w:rsidR="00000000" w:rsidRPr="00000000">
              <w:rPr>
                <w:rtl w:val="0"/>
              </w:rPr>
            </w:r>
          </w:p>
        </w:tc>
      </w:tr>
      <w:tr>
        <w:trPr>
          <w:cantSplit w:val="0"/>
          <w:trHeight w:val="450" w:hRule="atLeast"/>
          <w:tblHeader w:val="0"/>
        </w:trPr>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126">
            <w:pPr>
              <w:tabs>
                <w:tab w:val="center" w:leader="none" w:pos="5040"/>
                <w:tab w:val="right" w:leader="none" w:pos="11520"/>
              </w:tabs>
              <w:spacing w:line="240"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w:t>
            </w:r>
            <w:r w:rsidDel="00000000" w:rsidR="00000000" w:rsidRPr="00000000">
              <w:rPr>
                <w:rFonts w:ascii="EB Garamond" w:cs="EB Garamond" w:eastAsia="EB Garamond" w:hAnsi="EB Garamond"/>
                <w:b w:val="1"/>
                <w:bCs w:val="1"/>
                <w:smallCaps w:val="1"/>
                <w:sz w:val="28"/>
                <w:szCs w:val="28"/>
                <w:rtl w:val="0"/>
              </w:rPr>
              <w:t xml:space="preserve">DOXOLO</w:t>
            </w:r>
            <w:r w:rsidDel="00000000" w:rsidR="00000000" w:rsidRPr="00000000">
              <w:rPr>
                <w:rFonts w:ascii="EB Garamond" w:cs="EB Garamond" w:eastAsia="EB Garamond" w:hAnsi="EB Garamond"/>
                <w:b w:val="1"/>
                <w:bCs w:val="1"/>
                <w:smallCaps w:val="1"/>
                <w:sz w:val="28"/>
                <w:szCs w:val="28"/>
                <w:rtl w:val="0"/>
              </w:rPr>
              <w:t xml:space="preserve">GY</w:t>
            </w:r>
          </w:p>
          <w:p w:rsidR="00000000" w:rsidDel="00000000" w:rsidP="00000000" w:rsidRDefault="00000000" w:rsidRPr="00000000" w14:paraId="00000127">
            <w:pPr>
              <w:tabs>
                <w:tab w:val="center" w:leader="none" w:pos="5040"/>
                <w:tab w:val="right" w:leader="none" w:pos="11520"/>
              </w:tabs>
              <w:spacing w:line="240" w:lineRule="auto"/>
              <w:ind w:right="90"/>
              <w:rPr>
                <w:rFonts w:ascii="EB Garamond" w:cs="EB Garamond" w:eastAsia="EB Garamond" w:hAnsi="EB Garamond"/>
                <w:b w:val="1"/>
                <w:bCs w:val="1"/>
                <w:smallCaps w:val="1"/>
                <w:sz w:val="28"/>
                <w:szCs w:val="28"/>
              </w:rPr>
            </w:pPr>
            <w:r w:rsidDel="00000000" w:rsidR="00000000" w:rsidRPr="00000000">
              <w:rPr>
                <w:rtl w:val="0"/>
              </w:rPr>
            </w:r>
          </w:p>
        </w:tc>
        <w:tc>
          <w:tcPr>
            <w:gridSpan w:val="2"/>
            <w:tcMar>
              <w:top w:w="28.799999999999997" w:type="dxa"/>
              <w:left w:w="28.799999999999997" w:type="dxa"/>
              <w:bottom w:w="28.799999999999997" w:type="dxa"/>
              <w:right w:w="28.799999999999997" w:type="dxa"/>
            </w:tcMar>
          </w:tcPr>
          <w:p w:rsidR="00000000" w:rsidDel="00000000" w:rsidP="00000000" w:rsidRDefault="00000000" w:rsidRPr="00000000" w14:paraId="0000012C">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“Praise God From Whom All Blessings Flow”</w:t>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2E">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2F">
            <w:pPr>
              <w:tabs>
                <w:tab w:val="center" w:leader="none" w:pos="5040"/>
                <w:tab w:val="right" w:leader="none" w:pos="11520"/>
              </w:tabs>
              <w:spacing w:line="240" w:lineRule="auto"/>
              <w:ind w:right="9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Hymnal #95</w:t>
            </w:r>
          </w:p>
        </w:tc>
      </w:tr>
      <w:tr>
        <w:trPr>
          <w:cantSplit w:val="0"/>
          <w:trHeight w:val="495" w:hRule="atLeast"/>
          <w:tblHeader w:val="0"/>
        </w:trPr>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133">
            <w:pPr>
              <w:tabs>
                <w:tab w:val="center" w:leader="none" w:pos="5040"/>
                <w:tab w:val="right" w:leader="none" w:pos="11520"/>
              </w:tabs>
              <w:spacing w:line="240"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ANNOUNCEMENTS</w:t>
            </w:r>
          </w:p>
          <w:p w:rsidR="00000000" w:rsidDel="00000000" w:rsidP="00000000" w:rsidRDefault="00000000" w:rsidRPr="00000000" w14:paraId="00000134">
            <w:pPr>
              <w:tabs>
                <w:tab w:val="center" w:leader="none" w:pos="5040"/>
                <w:tab w:val="right" w:leader="none" w:pos="11520"/>
              </w:tabs>
              <w:spacing w:line="240" w:lineRule="auto"/>
              <w:ind w:right="90"/>
              <w:rPr>
                <w:rFonts w:ascii="EB Garamond" w:cs="EB Garamond" w:eastAsia="EB Garamond" w:hAnsi="EB Garamond"/>
                <w:b w:val="1"/>
                <w:bCs w:val="1"/>
                <w:smallCaps w:val="1"/>
                <w:sz w:val="28"/>
                <w:szCs w:val="28"/>
              </w:rPr>
            </w:pPr>
            <w:r w:rsidDel="00000000" w:rsidR="00000000" w:rsidRPr="00000000">
              <w:rPr>
                <w:rtl w:val="0"/>
              </w:rPr>
            </w:r>
          </w:p>
        </w:tc>
        <w:tc>
          <w:tcPr>
            <w:gridSpan w:val="2"/>
            <w:tcMar>
              <w:top w:w="28.799999999999997" w:type="dxa"/>
              <w:left w:w="28.799999999999997" w:type="dxa"/>
              <w:bottom w:w="28.799999999999997" w:type="dxa"/>
              <w:right w:w="28.799999999999997" w:type="dxa"/>
            </w:tcMar>
          </w:tcPr>
          <w:p w:rsidR="00000000" w:rsidDel="00000000" w:rsidP="00000000" w:rsidRDefault="00000000" w:rsidRPr="00000000" w14:paraId="00000139">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3B">
            <w:pPr>
              <w:tabs>
                <w:tab w:val="center" w:leader="none" w:pos="5040"/>
                <w:tab w:val="right" w:leader="none" w:pos="11520"/>
              </w:tabs>
              <w:spacing w:line="240" w:lineRule="auto"/>
              <w:ind w:right="90"/>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3C">
            <w:pPr>
              <w:tabs>
                <w:tab w:val="center" w:leader="none" w:pos="5040"/>
                <w:tab w:val="right" w:leader="none" w:pos="11520"/>
              </w:tabs>
              <w:spacing w:line="240" w:lineRule="auto"/>
              <w:ind w:right="90"/>
              <w:jc w:val="right"/>
              <w:rPr>
                <w:rFonts w:ascii="EB Garamond" w:cs="EB Garamond" w:eastAsia="EB Garamond" w:hAnsi="EB Garamond"/>
                <w:sz w:val="28"/>
                <w:szCs w:val="28"/>
              </w:rPr>
            </w:pPr>
            <w:r w:rsidDel="00000000" w:rsidR="00000000" w:rsidRPr="00000000">
              <w:rPr>
                <w:rtl w:val="0"/>
              </w:rPr>
            </w:r>
          </w:p>
        </w:tc>
      </w:tr>
      <w:tr>
        <w:trPr>
          <w:cantSplit w:val="0"/>
          <w:trHeight w:val="450" w:hRule="atLeast"/>
          <w:tblHeader w:val="0"/>
        </w:trPr>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140">
            <w:pPr>
              <w:tabs>
                <w:tab w:val="center" w:leader="none" w:pos="5040"/>
                <w:tab w:val="right" w:leader="none" w:pos="11520"/>
              </w:tabs>
              <w:spacing w:line="240" w:lineRule="auto"/>
              <w:ind w:right="90"/>
              <w:rPr>
                <w:rFonts w:ascii="EB Garamond" w:cs="EB Garamond" w:eastAsia="EB Garamond" w:hAnsi="EB Garamond"/>
                <w:i w:val="1"/>
                <w:iCs w:val="1"/>
                <w:sz w:val="28"/>
                <w:szCs w:val="28"/>
              </w:rPr>
            </w:pPr>
            <w:r w:rsidDel="00000000" w:rsidR="00000000" w:rsidRPr="00000000">
              <w:rPr>
                <w:rFonts w:ascii="EB Garamond" w:cs="EB Garamond" w:eastAsia="EB Garamond" w:hAnsi="EB Garamond"/>
                <w:b w:val="1"/>
                <w:bCs w:val="1"/>
                <w:smallCaps w:val="1"/>
                <w:sz w:val="28"/>
                <w:szCs w:val="28"/>
                <w:rtl w:val="0"/>
              </w:rPr>
              <w:t xml:space="preserve">*</w:t>
            </w:r>
            <w:r w:rsidDel="00000000" w:rsidR="00000000" w:rsidRPr="00000000">
              <w:rPr>
                <w:rFonts w:ascii="EB Garamond" w:cs="EB Garamond" w:eastAsia="EB Garamond" w:hAnsi="EB Garamond"/>
                <w:b w:val="1"/>
                <w:bCs w:val="1"/>
                <w:smallCaps w:val="1"/>
                <w:sz w:val="28"/>
                <w:szCs w:val="28"/>
                <w:rtl w:val="0"/>
              </w:rPr>
              <w:t xml:space="preserve">BENEDICTION</w:t>
            </w:r>
            <w:r w:rsidDel="00000000" w:rsidR="00000000" w:rsidRPr="00000000">
              <w:rPr>
                <w:rtl w:val="0"/>
              </w:rPr>
            </w:r>
          </w:p>
        </w:tc>
        <w:tc>
          <w:tcPr>
            <w:gridSpan w:val="2"/>
            <w:tcMar>
              <w:top w:w="28.799999999999997" w:type="dxa"/>
              <w:left w:w="28.799999999999997" w:type="dxa"/>
              <w:bottom w:w="28.799999999999997" w:type="dxa"/>
              <w:right w:w="28.799999999999997" w:type="dxa"/>
            </w:tcMa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1520"/>
              </w:tabs>
              <w:spacing w:after="0" w:before="0" w:line="240" w:lineRule="auto"/>
              <w:ind w:left="0" w:right="90" w:firstLine="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“I Feel Like Going On”</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1520"/>
              </w:tabs>
              <w:spacing w:after="0" w:before="0" w:line="240" w:lineRule="auto"/>
              <w:ind w:left="0" w:right="90" w:firstLine="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4"/>
                <w:szCs w:val="24"/>
                <w:rtl w:val="0"/>
              </w:rPr>
              <w:t xml:space="preserve">Marvin Winans</w:t>
            </w:r>
            <w:r w:rsidDel="00000000" w:rsidR="00000000" w:rsidRPr="00000000">
              <w:rPr>
                <w:rtl w:val="0"/>
              </w:rPr>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48">
            <w:pPr>
              <w:tabs>
                <w:tab w:val="center" w:leader="none" w:pos="5040"/>
                <w:tab w:val="right" w:leader="none" w:pos="11520"/>
              </w:tabs>
              <w:spacing w:after="0" w:before="0" w:line="240" w:lineRule="auto"/>
              <w:ind w:left="0" w:right="90" w:firstLine="0"/>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49">
            <w:pPr>
              <w:tabs>
                <w:tab w:val="center" w:leader="none" w:pos="5040"/>
                <w:tab w:val="right" w:leader="none" w:pos="11520"/>
              </w:tabs>
              <w:spacing w:line="216" w:lineRule="auto"/>
              <w:ind w:left="-180" w:right="-30" w:firstLine="0"/>
              <w:jc w:val="right"/>
              <w:rPr>
                <w:rFonts w:ascii="EB Garamond" w:cs="EB Garamond" w:eastAsia="EB Garamond" w:hAnsi="EB Garamond"/>
                <w:i w:val="1"/>
                <w:iCs w:val="1"/>
                <w:sz w:val="24"/>
                <w:szCs w:val="24"/>
              </w:rPr>
            </w:pPr>
            <w:r w:rsidDel="00000000" w:rsidR="00000000" w:rsidRPr="00000000">
              <w:rPr>
                <w:rFonts w:ascii="EB Garamond" w:cs="EB Garamond" w:eastAsia="EB Garamond" w:hAnsi="EB Garamond"/>
                <w:sz w:val="28"/>
                <w:szCs w:val="28"/>
                <w:rtl w:val="0"/>
              </w:rPr>
              <w:t xml:space="preserve">Jubilant Voices</w:t>
            </w:r>
            <w:r w:rsidDel="00000000" w:rsidR="00000000" w:rsidRPr="00000000">
              <w:rPr>
                <w:rtl w:val="0"/>
              </w:rPr>
            </w:r>
          </w:p>
        </w:tc>
      </w:tr>
      <w:tr>
        <w:trPr>
          <w:cantSplit w:val="0"/>
          <w:trHeight w:val="450" w:hRule="atLeast"/>
          <w:tblHeader w:val="0"/>
        </w:trPr>
        <w:tc>
          <w:tcPr>
            <w:gridSpan w:val="5"/>
            <w:tcMar>
              <w:top w:w="28.799999999999997" w:type="dxa"/>
              <w:left w:w="28.799999999999997" w:type="dxa"/>
              <w:bottom w:w="28.799999999999997" w:type="dxa"/>
              <w:right w:w="28.799999999999997" w:type="dxa"/>
            </w:tcMar>
          </w:tcPr>
          <w:p w:rsidR="00000000" w:rsidDel="00000000" w:rsidP="00000000" w:rsidRDefault="00000000" w:rsidRPr="00000000" w14:paraId="0000014D">
            <w:pPr>
              <w:tabs>
                <w:tab w:val="center" w:leader="none" w:pos="5040"/>
                <w:tab w:val="right" w:leader="none" w:pos="11520"/>
              </w:tabs>
              <w:spacing w:line="240" w:lineRule="auto"/>
              <w:ind w:right="90"/>
              <w:rPr>
                <w:rFonts w:ascii="EB Garamond" w:cs="EB Garamond" w:eastAsia="EB Garamond" w:hAnsi="EB Garamond"/>
                <w:b w:val="1"/>
                <w:bCs w:val="1"/>
                <w:smallCaps w:val="1"/>
                <w:sz w:val="28"/>
                <w:szCs w:val="28"/>
              </w:rPr>
            </w:pPr>
            <w:r w:rsidDel="00000000" w:rsidR="00000000" w:rsidRPr="00000000">
              <w:rPr>
                <w:rFonts w:ascii="EB Garamond" w:cs="EB Garamond" w:eastAsia="EB Garamond" w:hAnsi="EB Garamond"/>
                <w:b w:val="1"/>
                <w:bCs w:val="1"/>
                <w:smallCaps w:val="1"/>
                <w:sz w:val="28"/>
                <w:szCs w:val="28"/>
                <w:rtl w:val="0"/>
              </w:rPr>
              <w:t xml:space="preserve">POSTLUDE</w:t>
            </w:r>
            <w:r w:rsidDel="00000000" w:rsidR="00000000" w:rsidRPr="00000000">
              <w:rPr>
                <w:rtl w:val="0"/>
              </w:rPr>
            </w:r>
          </w:p>
        </w:tc>
        <w:tc>
          <w:tcPr>
            <w:gridSpan w:val="2"/>
            <w:tcMar>
              <w:top w:w="28.799999999999997" w:type="dxa"/>
              <w:left w:w="28.799999999999997" w:type="dxa"/>
              <w:bottom w:w="28.799999999999997" w:type="dxa"/>
              <w:right w:w="28.799999999999997" w:type="dxa"/>
            </w:tcMa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1520"/>
              </w:tabs>
              <w:spacing w:after="0" w:before="0" w:line="240" w:lineRule="auto"/>
              <w:ind w:left="0" w:right="90" w:firstLine="0"/>
              <w:jc w:val="center"/>
              <w:rPr>
                <w:rFonts w:ascii="EB Garamond" w:cs="EB Garamond" w:eastAsia="EB Garamond" w:hAnsi="EB Garamond"/>
                <w:i w:val="1"/>
                <w:iCs w:val="1"/>
                <w:sz w:val="28"/>
                <w:szCs w:val="28"/>
              </w:rPr>
            </w:pPr>
            <w:r w:rsidDel="00000000" w:rsidR="00000000" w:rsidRPr="00000000">
              <w:rPr>
                <w:rFonts w:ascii="EB Garamond" w:cs="EB Garamond" w:eastAsia="EB Garamond" w:hAnsi="EB Garamond"/>
                <w:i w:val="1"/>
                <w:iCs w:val="1"/>
                <w:sz w:val="28"/>
                <w:szCs w:val="28"/>
                <w:rtl w:val="0"/>
              </w:rPr>
              <w:t xml:space="preserve">“Risin’ To The Top”</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1520"/>
              </w:tabs>
              <w:spacing w:after="0" w:before="0" w:line="240" w:lineRule="auto"/>
              <w:ind w:left="0" w:right="90" w:firstLine="0"/>
              <w:jc w:val="center"/>
              <w:rPr>
                <w:rFonts w:ascii="EB Garamond" w:cs="EB Garamond" w:eastAsia="EB Garamond" w:hAnsi="EB Garamond"/>
                <w:i w:val="1"/>
                <w:iCs w:val="1"/>
                <w:sz w:val="24"/>
                <w:szCs w:val="24"/>
              </w:rPr>
            </w:pPr>
            <w:r w:rsidDel="00000000" w:rsidR="00000000" w:rsidRPr="00000000">
              <w:rPr>
                <w:rFonts w:ascii="EB Garamond" w:cs="EB Garamond" w:eastAsia="EB Garamond" w:hAnsi="EB Garamond"/>
                <w:i w:val="1"/>
                <w:iCs w:val="1"/>
                <w:sz w:val="24"/>
                <w:szCs w:val="24"/>
                <w:rtl w:val="0"/>
              </w:rPr>
              <w:t xml:space="preserve">Keni Burke, Norma J. Wright, Allan W. Felder</w:t>
            </w:r>
          </w:p>
        </w:tc>
        <w:tc>
          <w:tcPr>
            <w:tcMar>
              <w:top w:w="28.799999999999997" w:type="dxa"/>
              <w:left w:w="28.799999999999997" w:type="dxa"/>
              <w:bottom w:w="28.799999999999997" w:type="dxa"/>
              <w:right w:w="28.799999999999997" w:type="dxa"/>
            </w:tcMar>
          </w:tcPr>
          <w:p w:rsidR="00000000" w:rsidDel="00000000" w:rsidP="00000000" w:rsidRDefault="00000000" w:rsidRPr="00000000" w14:paraId="00000155">
            <w:pPr>
              <w:tabs>
                <w:tab w:val="center" w:leader="none" w:pos="5040"/>
                <w:tab w:val="right" w:leader="none" w:pos="11520"/>
              </w:tabs>
              <w:spacing w:after="0" w:before="0" w:line="240" w:lineRule="auto"/>
              <w:ind w:left="0" w:right="90" w:firstLine="0"/>
              <w:jc w:val="center"/>
              <w:rPr>
                <w:rFonts w:ascii="EB Garamond" w:cs="EB Garamond" w:eastAsia="EB Garamond" w:hAnsi="EB Garamond"/>
                <w:i w:val="1"/>
                <w:iCs w:val="1"/>
                <w:sz w:val="28"/>
                <w:szCs w:val="28"/>
              </w:rPr>
            </w:pPr>
            <w:r w:rsidDel="00000000" w:rsidR="00000000" w:rsidRPr="00000000">
              <w:rPr>
                <w:rtl w:val="0"/>
              </w:rPr>
            </w:r>
          </w:p>
        </w:tc>
        <w:tc>
          <w:tcPr>
            <w:gridSpan w:val="4"/>
            <w:tcMar>
              <w:top w:w="28.799999999999997" w:type="dxa"/>
              <w:left w:w="28.799999999999997" w:type="dxa"/>
              <w:bottom w:w="28.799999999999997" w:type="dxa"/>
              <w:right w:w="28.799999999999997" w:type="dxa"/>
            </w:tcMar>
          </w:tcPr>
          <w:p w:rsidR="00000000" w:rsidDel="00000000" w:rsidP="00000000" w:rsidRDefault="00000000" w:rsidRPr="00000000" w14:paraId="00000156">
            <w:pPr>
              <w:tabs>
                <w:tab w:val="center" w:leader="none" w:pos="5040"/>
                <w:tab w:val="right" w:leader="none" w:pos="11520"/>
              </w:tabs>
              <w:spacing w:line="216" w:lineRule="auto"/>
              <w:ind w:left="-180" w:right="-30" w:firstLine="0"/>
              <w:jc w:val="righ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Robert Johnson, Jr.</w:t>
            </w:r>
          </w:p>
        </w:tc>
      </w:tr>
    </w:tbl>
    <w:p w:rsidR="00000000" w:rsidDel="00000000" w:rsidP="00000000" w:rsidRDefault="00000000" w:rsidRPr="00000000" w14:paraId="0000015A">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5B">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5C">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5D">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5E">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5F">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60">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61">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62">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63">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64">
      <w:pPr>
        <w:shd w:fill="ffffff" w:val="clear"/>
        <w:spacing w:line="48.00000000000001" w:lineRule="auto"/>
        <w:ind w:left="0" w:right="90" w:firstLine="0"/>
        <w:rPr>
          <w:rFonts w:ascii="EB Garamond" w:cs="EB Garamond" w:eastAsia="EB Garamond" w:hAnsi="EB Garamond"/>
          <w:b w:val="1"/>
          <w:bCs w:val="1"/>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shd w:fill="ffffff" w:val="clear"/>
        <w:spacing w:before="0" w:line="204" w:lineRule="auto"/>
        <w:ind w:left="0" w:right="90" w:firstLine="0"/>
        <w:jc w:val="both"/>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28"/>
          <w:szCs w:val="28"/>
          <w:rtl w:val="0"/>
        </w:rPr>
        <w:t xml:space="preserve">TODAY IN WORSHIP</w:t>
      </w:r>
      <w:r w:rsidDel="00000000" w:rsidR="00000000" w:rsidRPr="00000000">
        <w:rPr>
          <w:rtl w:val="0"/>
        </w:rPr>
      </w:r>
    </w:p>
    <w:p w:rsidR="00000000" w:rsidDel="00000000" w:rsidP="00000000" w:rsidRDefault="00000000" w:rsidRPr="00000000" w14:paraId="00000166">
      <w:pPr>
        <w:shd w:fill="ffffff" w:val="clear"/>
        <w:spacing w:before="0" w:line="96.00000000000001" w:lineRule="auto"/>
        <w:ind w:left="0" w:right="90" w:firstLine="0"/>
        <w:jc w:val="both"/>
        <w:rPr>
          <w:rFonts w:ascii="EB Garamond" w:cs="EB Garamond" w:eastAsia="EB Garamond" w:hAnsi="EB Garamond"/>
          <w:sz w:val="28"/>
          <w:szCs w:val="28"/>
        </w:rPr>
      </w:pPr>
      <w:r w:rsidDel="00000000" w:rsidR="00000000" w:rsidRPr="00000000">
        <w:pict>
          <v:rect style="width:0.0pt;height:1.5pt" o:hr="t" o:hrstd="t" o:hralign="center" fillcolor="#A0A0A0" stroked="f"/>
        </w:pict>
      </w:r>
      <w:r w:rsidDel="00000000" w:rsidR="00000000" w:rsidRPr="00000000">
        <w:rPr>
          <w:rtl w:val="0"/>
        </w:rPr>
      </w:r>
    </w:p>
    <w:tbl>
      <w:tblPr>
        <w:tblStyle w:val="Table7"/>
        <w:tblW w:w="11550.0" w:type="dxa"/>
        <w:jc w:val="left"/>
        <w:tblInd w:w="-30.0" w:type="dxa"/>
        <w:tblLayout w:type="fixed"/>
        <w:tblLook w:val="0600"/>
      </w:tblPr>
      <w:tblGrid>
        <w:gridCol w:w="9870"/>
        <w:gridCol w:w="1680"/>
        <w:tblGridChange w:id="0">
          <w:tblGrid>
            <w:gridCol w:w="9870"/>
            <w:gridCol w:w="1680"/>
          </w:tblGrid>
        </w:tblGridChange>
      </w:tblGrid>
      <w:tr>
        <w:trPr>
          <w:cantSplit w:val="0"/>
          <w:trHeight w:val="1890" w:hRule="atLeast"/>
          <w:tblHeader w:val="0"/>
        </w:trPr>
        <w:tc>
          <w:tcPr>
            <w:gridSpan w:val="2"/>
            <w:shd w:fill="auto" w:val="clear"/>
            <w:tcMar>
              <w:top w:w="-476.64" w:type="dxa"/>
              <w:left w:w="-476.64" w:type="dxa"/>
              <w:bottom w:w="-476.64" w:type="dxa"/>
              <w:right w:w="-476.64" w:type="dxa"/>
            </w:tcMar>
            <w:vAlign w:val="top"/>
          </w:tcPr>
          <w:p w:rsidR="00000000" w:rsidDel="00000000" w:rsidP="00000000" w:rsidRDefault="00000000" w:rsidRPr="00000000" w14:paraId="00000167">
            <w:pPr>
              <w:shd w:fill="ffffff" w:val="clear"/>
              <w:spacing w:line="204" w:lineRule="auto"/>
              <w:ind w:left="0" w:right="90" w:firstLine="0"/>
              <w:jc w:val="both"/>
              <w:rPr>
                <w:rFonts w:ascii="EB Garamond" w:cs="EB Garamond" w:eastAsia="EB Garamond" w:hAnsi="EB Garamond"/>
                <w:i w:val="1"/>
                <w:iCs w:val="1"/>
                <w:sz w:val="28"/>
                <w:szCs w:val="28"/>
              </w:rPr>
            </w:pPr>
            <w:r w:rsidDel="00000000" w:rsidR="00000000" w:rsidRPr="00000000">
              <w:rPr>
                <w:rFonts w:ascii="EB Garamond" w:cs="EB Garamond" w:eastAsia="EB Garamond" w:hAnsi="EB Garamond"/>
                <w:sz w:val="28"/>
                <w:szCs w:val="28"/>
                <w:rtl w:val="0"/>
              </w:rPr>
              <w:t xml:space="preserve">Rev. Victor Cyrus-Franklin, </w:t>
            </w:r>
            <w:r w:rsidDel="00000000" w:rsidR="00000000" w:rsidRPr="00000000">
              <w:rPr>
                <w:rFonts w:ascii="EB Garamond" w:cs="EB Garamond" w:eastAsia="EB Garamond" w:hAnsi="EB Garamond"/>
                <w:i w:val="1"/>
                <w:iCs w:val="1"/>
                <w:sz w:val="28"/>
                <w:szCs w:val="28"/>
                <w:rtl w:val="0"/>
              </w:rPr>
              <w:t xml:space="preserve">Lead Pastor</w:t>
            </w:r>
            <w:r w:rsidDel="00000000" w:rsidR="00000000" w:rsidRPr="00000000">
              <w:rPr>
                <w:rFonts w:ascii="EB Garamond" w:cs="EB Garamond" w:eastAsia="EB Garamond" w:hAnsi="EB Garamond"/>
                <w:sz w:val="28"/>
                <w:szCs w:val="28"/>
                <w:rtl w:val="0"/>
              </w:rPr>
              <w:t xml:space="preserve">, Rev. Louis Chase, </w:t>
            </w:r>
            <w:r w:rsidDel="00000000" w:rsidR="00000000" w:rsidRPr="00000000">
              <w:rPr>
                <w:rFonts w:ascii="EB Garamond" w:cs="EB Garamond" w:eastAsia="EB Garamond" w:hAnsi="EB Garamond"/>
                <w:i w:val="1"/>
                <w:iCs w:val="1"/>
                <w:sz w:val="28"/>
                <w:szCs w:val="28"/>
                <w:rtl w:val="0"/>
              </w:rPr>
              <w:t xml:space="preserve">Minister of Community Outreach</w:t>
            </w:r>
            <w:r w:rsidDel="00000000" w:rsidR="00000000" w:rsidRPr="00000000">
              <w:rPr>
                <w:rFonts w:ascii="EB Garamond" w:cs="EB Garamond" w:eastAsia="EB Garamond" w:hAnsi="EB Garamond"/>
                <w:sz w:val="28"/>
                <w:szCs w:val="28"/>
                <w:rtl w:val="0"/>
              </w:rPr>
              <w:t xml:space="preserve">;</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sz w:val="28"/>
                <w:szCs w:val="28"/>
                <w:rtl w:val="0"/>
              </w:rPr>
              <w:t xml:space="preserve">Nancy</w:t>
            </w:r>
            <w:r w:rsidDel="00000000" w:rsidR="00000000" w:rsidRPr="00000000">
              <w:rPr>
                <w:rFonts w:ascii="EB Garamond" w:cs="EB Garamond" w:eastAsia="EB Garamond" w:hAnsi="EB Garamond"/>
                <w:sz w:val="28"/>
                <w:szCs w:val="28"/>
                <w:rtl w:val="0"/>
              </w:rPr>
              <w:t xml:space="preserve"> Harris</w:t>
            </w:r>
            <w:r w:rsidDel="00000000" w:rsidR="00000000" w:rsidRPr="00000000">
              <w:rPr>
                <w:rFonts w:ascii="EB Garamond" w:cs="EB Garamond" w:eastAsia="EB Garamond" w:hAnsi="EB Garamond"/>
                <w:sz w:val="28"/>
                <w:szCs w:val="28"/>
                <w:rtl w:val="0"/>
              </w:rPr>
              <w:t xml:space="preserve">,</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i w:val="1"/>
                <w:iCs w:val="1"/>
                <w:sz w:val="28"/>
                <w:szCs w:val="28"/>
                <w:rtl w:val="0"/>
              </w:rPr>
              <w:t xml:space="preserve">Liturgist</w:t>
            </w:r>
            <w:r w:rsidDel="00000000" w:rsidR="00000000" w:rsidRPr="00000000">
              <w:rPr>
                <w:rFonts w:ascii="EB Garamond" w:cs="EB Garamond" w:eastAsia="EB Garamond" w:hAnsi="EB Garamond"/>
                <w:sz w:val="28"/>
                <w:szCs w:val="28"/>
                <w:rtl w:val="0"/>
              </w:rPr>
              <w:t xml:space="preserve">; Melida Smith,</w:t>
            </w:r>
            <w:r w:rsidDel="00000000" w:rsidR="00000000" w:rsidRPr="00000000">
              <w:rPr>
                <w:rFonts w:ascii="EB Garamond" w:cs="EB Garamond" w:eastAsia="EB Garamond" w:hAnsi="EB Garamond"/>
                <w:i w:val="1"/>
                <w:iCs w:val="1"/>
                <w:sz w:val="28"/>
                <w:szCs w:val="28"/>
                <w:rtl w:val="0"/>
              </w:rPr>
              <w:t xml:space="preserve"> Jubilant Voices Director</w:t>
            </w:r>
            <w:r w:rsidDel="00000000" w:rsidR="00000000" w:rsidRPr="00000000">
              <w:rPr>
                <w:rFonts w:ascii="EB Garamond" w:cs="EB Garamond" w:eastAsia="EB Garamond" w:hAnsi="EB Garamond"/>
                <w:sz w:val="28"/>
                <w:szCs w:val="28"/>
                <w:rtl w:val="0"/>
              </w:rPr>
              <w:t xml:space="preserve">; Robert Johnson, Jr., </w:t>
            </w:r>
            <w:r w:rsidDel="00000000" w:rsidR="00000000" w:rsidRPr="00000000">
              <w:rPr>
                <w:rFonts w:ascii="EB Garamond" w:cs="EB Garamond" w:eastAsia="EB Garamond" w:hAnsi="EB Garamond"/>
                <w:i w:val="1"/>
                <w:iCs w:val="1"/>
                <w:sz w:val="28"/>
                <w:szCs w:val="28"/>
                <w:rtl w:val="0"/>
              </w:rPr>
              <w:t xml:space="preserve">Assistant Director of Music</w:t>
            </w:r>
            <w:r w:rsidDel="00000000" w:rsidR="00000000" w:rsidRPr="00000000">
              <w:rPr>
                <w:rFonts w:ascii="EB Garamond" w:cs="EB Garamond" w:eastAsia="EB Garamond" w:hAnsi="EB Garamond"/>
                <w:sz w:val="28"/>
                <w:szCs w:val="28"/>
                <w:rtl w:val="0"/>
              </w:rPr>
              <w:t xml:space="preserve">; Ricardo Mowatt</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i w:val="1"/>
                <w:iCs w:val="1"/>
                <w:sz w:val="28"/>
                <w:szCs w:val="28"/>
                <w:rtl w:val="0"/>
              </w:rPr>
              <w:t xml:space="preserve">Drummer; </w:t>
            </w:r>
            <w:r w:rsidDel="00000000" w:rsidR="00000000" w:rsidRPr="00000000">
              <w:rPr>
                <w:rFonts w:ascii="EB Garamond" w:cs="EB Garamond" w:eastAsia="EB Garamond" w:hAnsi="EB Garamond"/>
                <w:sz w:val="28"/>
                <w:szCs w:val="28"/>
                <w:rtl w:val="0"/>
              </w:rPr>
              <w:t xml:space="preserve">David R. Sears, </w:t>
            </w:r>
            <w:r w:rsidDel="00000000" w:rsidR="00000000" w:rsidRPr="00000000">
              <w:rPr>
                <w:rFonts w:ascii="EB Garamond" w:cs="EB Garamond" w:eastAsia="EB Garamond" w:hAnsi="EB Garamond"/>
                <w:i w:val="1"/>
                <w:iCs w:val="1"/>
                <w:sz w:val="28"/>
                <w:szCs w:val="28"/>
                <w:rtl w:val="0"/>
              </w:rPr>
              <w:t xml:space="preserve">Production Mixer</w:t>
            </w:r>
            <w:r w:rsidDel="00000000" w:rsidR="00000000" w:rsidRPr="00000000">
              <w:rPr>
                <w:rFonts w:ascii="EB Garamond" w:cs="EB Garamond" w:eastAsia="EB Garamond" w:hAnsi="EB Garamond"/>
                <w:sz w:val="28"/>
                <w:szCs w:val="28"/>
                <w:rtl w:val="0"/>
              </w:rPr>
              <w:t xml:space="preserve">; Mark Conway, </w:t>
            </w:r>
            <w:r w:rsidDel="00000000" w:rsidR="00000000" w:rsidRPr="00000000">
              <w:rPr>
                <w:rFonts w:ascii="EB Garamond" w:cs="EB Garamond" w:eastAsia="EB Garamond" w:hAnsi="EB Garamond"/>
                <w:i w:val="1"/>
                <w:iCs w:val="1"/>
                <w:sz w:val="28"/>
                <w:szCs w:val="28"/>
                <w:rtl w:val="0"/>
              </w:rPr>
              <w:t xml:space="preserve">Video Director</w:t>
            </w:r>
            <w:r w:rsidDel="00000000" w:rsidR="00000000" w:rsidRPr="00000000">
              <w:rPr>
                <w:rFonts w:ascii="EB Garamond" w:cs="EB Garamond" w:eastAsia="EB Garamond" w:hAnsi="EB Garamond"/>
                <w:sz w:val="28"/>
                <w:szCs w:val="28"/>
                <w:rtl w:val="0"/>
              </w:rPr>
              <w:t xml:space="preserve">; Keith McGruder, </w:t>
            </w:r>
            <w:r w:rsidDel="00000000" w:rsidR="00000000" w:rsidRPr="00000000">
              <w:rPr>
                <w:rFonts w:ascii="EB Garamond" w:cs="EB Garamond" w:eastAsia="EB Garamond" w:hAnsi="EB Garamond"/>
                <w:i w:val="1"/>
                <w:iCs w:val="1"/>
                <w:sz w:val="28"/>
                <w:szCs w:val="28"/>
                <w:rtl w:val="0"/>
              </w:rPr>
              <w:t xml:space="preserve">House Mixer</w:t>
            </w:r>
            <w:r w:rsidDel="00000000" w:rsidR="00000000" w:rsidRPr="00000000">
              <w:rPr>
                <w:rFonts w:ascii="EB Garamond" w:cs="EB Garamond" w:eastAsia="EB Garamond" w:hAnsi="EB Garamond"/>
                <w:sz w:val="28"/>
                <w:szCs w:val="28"/>
                <w:rtl w:val="0"/>
              </w:rPr>
              <w:t xml:space="preserve">; Fitzroy </w:t>
            </w:r>
            <w:r w:rsidDel="00000000" w:rsidR="00000000" w:rsidRPr="00000000">
              <w:rPr>
                <w:rFonts w:ascii="EB Garamond" w:cs="EB Garamond" w:eastAsia="EB Garamond" w:hAnsi="EB Garamond"/>
                <w:sz w:val="28"/>
                <w:szCs w:val="28"/>
                <w:rtl w:val="0"/>
              </w:rPr>
              <w:t xml:space="preserve">Younge</w:t>
            </w:r>
            <w:r w:rsidDel="00000000" w:rsidR="00000000" w:rsidRPr="00000000">
              <w:rPr>
                <w:rFonts w:ascii="EB Garamond" w:cs="EB Garamond" w:eastAsia="EB Garamond" w:hAnsi="EB Garamond"/>
                <w:sz w:val="28"/>
                <w:szCs w:val="28"/>
                <w:rtl w:val="0"/>
              </w:rPr>
              <w:t xml:space="preserve">,</w:t>
            </w:r>
            <w:r w:rsidDel="00000000" w:rsidR="00000000" w:rsidRPr="00000000">
              <w:rPr>
                <w:rFonts w:ascii="EB Garamond" w:cs="EB Garamond" w:eastAsia="EB Garamond" w:hAnsi="EB Garamond"/>
                <w:i w:val="1"/>
                <w:iCs w:val="1"/>
                <w:sz w:val="28"/>
                <w:szCs w:val="28"/>
                <w:rtl w:val="0"/>
              </w:rPr>
              <w:t xml:space="preserve"> House Mixer</w:t>
            </w:r>
            <w:r w:rsidDel="00000000" w:rsidR="00000000" w:rsidRPr="00000000">
              <w:rPr>
                <w:rFonts w:ascii="EB Garamond" w:cs="EB Garamond" w:eastAsia="EB Garamond" w:hAnsi="EB Garamond"/>
                <w:sz w:val="28"/>
                <w:szCs w:val="28"/>
                <w:rtl w:val="0"/>
              </w:rPr>
              <w:t xml:space="preserve">; Jules Green, </w:t>
            </w:r>
            <w:r w:rsidDel="00000000" w:rsidR="00000000" w:rsidRPr="00000000">
              <w:rPr>
                <w:rFonts w:ascii="EB Garamond" w:cs="EB Garamond" w:eastAsia="EB Garamond" w:hAnsi="EB Garamond"/>
                <w:i w:val="1"/>
                <w:iCs w:val="1"/>
                <w:sz w:val="28"/>
                <w:szCs w:val="28"/>
                <w:rtl w:val="0"/>
              </w:rPr>
              <w:t xml:space="preserve">Post-Production</w:t>
            </w:r>
            <w:r w:rsidDel="00000000" w:rsidR="00000000" w:rsidRPr="00000000">
              <w:rPr>
                <w:rFonts w:ascii="EB Garamond" w:cs="EB Garamond" w:eastAsia="EB Garamond" w:hAnsi="EB Garamond"/>
                <w:sz w:val="28"/>
                <w:szCs w:val="28"/>
                <w:rtl w:val="0"/>
              </w:rPr>
              <w:t xml:space="preserve">; Mychael Carter, </w:t>
            </w:r>
            <w:r w:rsidDel="00000000" w:rsidR="00000000" w:rsidRPr="00000000">
              <w:rPr>
                <w:rFonts w:ascii="EB Garamond" w:cs="EB Garamond" w:eastAsia="EB Garamond" w:hAnsi="EB Garamond"/>
                <w:i w:val="1"/>
                <w:iCs w:val="1"/>
                <w:sz w:val="28"/>
                <w:szCs w:val="28"/>
                <w:rtl w:val="0"/>
              </w:rPr>
              <w:t xml:space="preserve">Audio Tech/Mixer. </w:t>
            </w:r>
          </w:p>
          <w:p w:rsidR="00000000" w:rsidDel="00000000" w:rsidP="00000000" w:rsidRDefault="00000000" w:rsidRPr="00000000" w14:paraId="00000168">
            <w:pPr>
              <w:shd w:fill="ffffff" w:val="clear"/>
              <w:spacing w:line="204" w:lineRule="auto"/>
              <w:ind w:left="0" w:right="90" w:firstLine="0"/>
              <w:jc w:val="both"/>
              <w:rPr>
                <w:rFonts w:ascii="EB Garamond" w:cs="EB Garamond" w:eastAsia="EB Garamond" w:hAnsi="EB Garamond"/>
                <w:i w:val="1"/>
                <w:iCs w:val="1"/>
                <w:sz w:val="28"/>
                <w:szCs w:val="28"/>
              </w:rPr>
            </w:pPr>
            <w:r w:rsidDel="00000000" w:rsidR="00000000" w:rsidRPr="00000000">
              <w:rPr>
                <w:rtl w:val="0"/>
              </w:rPr>
            </w:r>
          </w:p>
          <w:p w:rsidR="00000000" w:rsidDel="00000000" w:rsidP="00000000" w:rsidRDefault="00000000" w:rsidRPr="00000000" w14:paraId="00000169">
            <w:pPr>
              <w:shd w:fill="ffffff" w:val="clear"/>
              <w:spacing w:line="204" w:lineRule="auto"/>
              <w:ind w:left="0" w:right="90" w:firstLine="0"/>
              <w:jc w:val="center"/>
              <w:rPr>
                <w:color w:val="242424"/>
                <w:sz w:val="10"/>
                <w:szCs w:val="10"/>
              </w:rPr>
            </w:pPr>
            <w:r w:rsidDel="00000000" w:rsidR="00000000" w:rsidRPr="00000000">
              <w:rPr>
                <w:rFonts w:ascii="EB Garamond" w:cs="EB Garamond" w:eastAsia="EB Garamond" w:hAnsi="EB Garamond"/>
                <w:i w:val="1"/>
                <w:iCs w:val="1"/>
                <w:sz w:val="6"/>
                <w:szCs w:val="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shd w:fill="ffffff" w:val="clear"/>
              <w:spacing w:line="240" w:lineRule="auto"/>
              <w:ind w:right="90"/>
              <w:jc w:val="both"/>
              <w:rPr>
                <w:rFonts w:ascii="EB Garamond" w:cs="EB Garamond" w:eastAsia="EB Garamond" w:hAnsi="EB Garamond"/>
                <w:b w:val="1"/>
                <w:bCs w:val="1"/>
                <w:sz w:val="2"/>
                <w:szCs w:val="2"/>
              </w:rPr>
            </w:pPr>
            <w:r w:rsidDel="00000000" w:rsidR="00000000" w:rsidRPr="00000000">
              <w:rPr>
                <w:rFonts w:ascii="EB Garamond" w:cs="EB Garamond" w:eastAsia="EB Garamond" w:hAnsi="EB Garamond"/>
                <w:b w:val="1"/>
                <w:bCs w:val="1"/>
                <w:sz w:val="28"/>
                <w:szCs w:val="28"/>
                <w:rtl w:val="0"/>
              </w:rPr>
              <w:t xml:space="preserve">WAYS TO GIVE</w:t>
            </w:r>
            <w:r w:rsidDel="00000000" w:rsidR="00000000" w:rsidRPr="00000000">
              <w:rPr>
                <w:rFonts w:ascii="EB Garamond" w:cs="EB Garamond" w:eastAsia="EB Garamond" w:hAnsi="EB Garamond"/>
                <w:b w:val="1"/>
                <w:bCs w:val="1"/>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tbl>
            <w:tblPr>
              <w:tblStyle w:val="Table8"/>
              <w:tblW w:w="11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6195"/>
              <w:tblGridChange w:id="0">
                <w:tblGrid>
                  <w:gridCol w:w="5205"/>
                  <w:gridCol w:w="6195"/>
                </w:tblGrid>
              </w:tblGridChange>
            </w:tblGrid>
            <w:tr>
              <w:trPr>
                <w:cantSplit w:val="0"/>
                <w:trHeight w:val="144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B">
                  <w:pPr>
                    <w:numPr>
                      <w:ilvl w:val="0"/>
                      <w:numId w:val="7"/>
                    </w:numPr>
                    <w:spacing w:line="204" w:lineRule="auto"/>
                    <w:ind w:left="180" w:right="90" w:hanging="180"/>
                    <w:rPr>
                      <w:rFonts w:ascii="EB Garamond" w:cs="EB Garamond" w:eastAsia="EB Garamond" w:hAnsi="EB Garamond"/>
                      <w:sz w:val="28"/>
                      <w:szCs w:val="28"/>
                    </w:rPr>
                  </w:pPr>
                  <w:r w:rsidDel="00000000" w:rsidR="00000000" w:rsidRPr="00000000">
                    <w:rPr>
                      <w:rFonts w:ascii="EB Garamond" w:cs="EB Garamond" w:eastAsia="EB Garamond" w:hAnsi="EB Garamond"/>
                      <w:b w:val="1"/>
                      <w:bCs w:val="1"/>
                      <w:sz w:val="28"/>
                      <w:szCs w:val="28"/>
                      <w:rtl w:val="0"/>
                    </w:rPr>
                    <w:t xml:space="preserve">Mail: </w:t>
                  </w:r>
                  <w:r w:rsidDel="00000000" w:rsidR="00000000" w:rsidRPr="00000000">
                    <w:rPr>
                      <w:rFonts w:ascii="EB Garamond" w:cs="EB Garamond" w:eastAsia="EB Garamond" w:hAnsi="EB Garamond"/>
                      <w:sz w:val="28"/>
                      <w:szCs w:val="28"/>
                      <w:rtl w:val="0"/>
                    </w:rPr>
                    <w:t xml:space="preserve">Send to </w:t>
                  </w:r>
                  <w:r w:rsidDel="00000000" w:rsidR="00000000" w:rsidRPr="00000000">
                    <w:rPr>
                      <w:rFonts w:ascii="EB Garamond" w:cs="EB Garamond" w:eastAsia="EB Garamond" w:hAnsi="EB Garamond"/>
                      <w:i w:val="1"/>
                      <w:iCs w:val="1"/>
                      <w:sz w:val="28"/>
                      <w:szCs w:val="28"/>
                      <w:rtl w:val="0"/>
                    </w:rPr>
                    <w:t xml:space="preserve">Holman UMC,    </w:t>
                    <w:br w:type="textWrapping"/>
                    <w:t xml:space="preserve">  3320 W Adams Blvd., Los Angeles, CA 90018</w:t>
                  </w:r>
                  <w:r w:rsidDel="00000000" w:rsidR="00000000" w:rsidRPr="00000000">
                    <w:rPr>
                      <w:rFonts w:ascii="EB Garamond" w:cs="EB Garamond" w:eastAsia="EB Garamond" w:hAnsi="EB Garamond"/>
                      <w:i w:val="1"/>
                      <w:iCs w:val="1"/>
                      <w:sz w:val="28"/>
                      <w:szCs w:val="28"/>
                      <w:rtl w:val="0"/>
                    </w:rPr>
                    <w:br w:type="textWrapping"/>
                  </w:r>
                  <w:r w:rsidDel="00000000" w:rsidR="00000000" w:rsidRPr="00000000">
                    <w:rPr>
                      <w:rtl w:val="0"/>
                    </w:rPr>
                  </w:r>
                </w:p>
                <w:p w:rsidR="00000000" w:rsidDel="00000000" w:rsidP="00000000" w:rsidRDefault="00000000" w:rsidRPr="00000000" w14:paraId="0000016C">
                  <w:pPr>
                    <w:numPr>
                      <w:ilvl w:val="0"/>
                      <w:numId w:val="7"/>
                    </w:numPr>
                    <w:spacing w:line="204" w:lineRule="auto"/>
                    <w:ind w:left="180" w:right="180" w:hanging="180"/>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28"/>
                      <w:szCs w:val="28"/>
                      <w:rtl w:val="0"/>
                    </w:rPr>
                    <w:t xml:space="preserve">Radio Broadcast Sponsorship: </w:t>
                  </w:r>
                  <w:r w:rsidDel="00000000" w:rsidR="00000000" w:rsidRPr="00000000">
                    <w:rPr>
                      <w:rFonts w:ascii="EB Garamond" w:cs="EB Garamond" w:eastAsia="EB Garamond" w:hAnsi="EB Garamond"/>
                      <w:b w:val="1"/>
                      <w:bCs w:val="1"/>
                      <w:sz w:val="28"/>
                      <w:szCs w:val="28"/>
                      <w:rtl w:val="0"/>
                    </w:rPr>
                    <w:br w:type="textWrapping"/>
                  </w:r>
                  <w:r w:rsidDel="00000000" w:rsidR="00000000" w:rsidRPr="00000000">
                    <w:rPr>
                      <w:rFonts w:ascii="EB Garamond" w:cs="EB Garamond" w:eastAsia="EB Garamond" w:hAnsi="EB Garamond"/>
                      <w:i w:val="1"/>
                      <w:iCs w:val="1"/>
                      <w:sz w:val="28"/>
                      <w:szCs w:val="28"/>
                      <w:rtl w:val="0"/>
                    </w:rPr>
                    <w:t xml:space="preserve">Complete </w:t>
                  </w:r>
                  <w:r w:rsidDel="00000000" w:rsidR="00000000" w:rsidRPr="00000000">
                    <w:rPr>
                      <w:rFonts w:ascii="EB Garamond" w:cs="EB Garamond" w:eastAsia="EB Garamond" w:hAnsi="EB Garamond"/>
                      <w:i w:val="1"/>
                      <w:iCs w:val="1"/>
                      <w:sz w:val="28"/>
                      <w:szCs w:val="28"/>
                      <w:rtl w:val="0"/>
                    </w:rPr>
                    <w:t xml:space="preserve">form at </w:t>
                  </w:r>
                  <w:hyperlink r:id="rId8">
                    <w:r w:rsidDel="00000000" w:rsidR="00000000" w:rsidRPr="00000000">
                      <w:rPr>
                        <w:rFonts w:ascii="EB Garamond" w:cs="EB Garamond" w:eastAsia="EB Garamond" w:hAnsi="EB Garamond"/>
                        <w:i w:val="1"/>
                        <w:iCs w:val="1"/>
                        <w:color w:val="1155cc"/>
                        <w:sz w:val="28"/>
                        <w:szCs w:val="28"/>
                        <w:u w:val="single"/>
                        <w:rtl w:val="0"/>
                      </w:rPr>
                      <w:t xml:space="preserve">holmanumc.com/forms</w:t>
                    </w:r>
                  </w:hyperlink>
                  <w:r w:rsidDel="00000000" w:rsidR="00000000" w:rsidRPr="00000000">
                    <w:rPr>
                      <w:rFonts w:ascii="EB Garamond" w:cs="EB Garamond" w:eastAsia="EB Garamond" w:hAnsi="EB Garamond"/>
                      <w:i w:val="1"/>
                      <w:iCs w:val="1"/>
                      <w:sz w:val="28"/>
                      <w:szCs w:val="2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16D">
                  <w:pPr>
                    <w:numPr>
                      <w:ilvl w:val="0"/>
                      <w:numId w:val="5"/>
                    </w:numPr>
                    <w:spacing w:line="204" w:lineRule="auto"/>
                    <w:ind w:left="360" w:right="345" w:hanging="180"/>
                    <w:rPr>
                      <w:rFonts w:ascii="EB Garamond" w:cs="EB Garamond" w:eastAsia="EB Garamond" w:hAnsi="EB Garamond"/>
                      <w:sz w:val="28"/>
                      <w:szCs w:val="28"/>
                    </w:rPr>
                  </w:pPr>
                  <w:r w:rsidDel="00000000" w:rsidR="00000000" w:rsidRPr="00000000">
                    <w:rPr>
                      <w:rFonts w:ascii="EB Garamond" w:cs="EB Garamond" w:eastAsia="EB Garamond" w:hAnsi="EB Garamond"/>
                      <w:b w:val="1"/>
                      <w:bCs w:val="1"/>
                      <w:sz w:val="28"/>
                      <w:szCs w:val="28"/>
                      <w:rtl w:val="0"/>
                    </w:rPr>
                    <w:t xml:space="preserve">Online</w:t>
                  </w:r>
                  <w:r w:rsidDel="00000000" w:rsidR="00000000" w:rsidRPr="00000000">
                    <w:rPr>
                      <w:rFonts w:ascii="EB Garamond" w:cs="EB Garamond" w:eastAsia="EB Garamond" w:hAnsi="EB Garamond"/>
                      <w:sz w:val="28"/>
                      <w:szCs w:val="28"/>
                      <w:rtl w:val="0"/>
                    </w:rPr>
                    <w:t xml:space="preserve">: Go to the church website @  </w:t>
                  </w:r>
                  <w:hyperlink r:id="rId9">
                    <w:r w:rsidDel="00000000" w:rsidR="00000000" w:rsidRPr="00000000">
                      <w:rPr>
                        <w:rFonts w:ascii="EB Garamond" w:cs="EB Garamond" w:eastAsia="EB Garamond" w:hAnsi="EB Garamond"/>
                        <w:i w:val="1"/>
                        <w:iCs w:val="1"/>
                        <w:color w:val="1155cc"/>
                        <w:sz w:val="28"/>
                        <w:szCs w:val="28"/>
                        <w:u w:val="single"/>
                        <w:rtl w:val="0"/>
                      </w:rPr>
                      <w:t xml:space="preserve">www.holmanumc.com/give</w:t>
                    </w:r>
                  </w:hyperlink>
                  <w:r w:rsidDel="00000000" w:rsidR="00000000" w:rsidRPr="00000000">
                    <w:rPr>
                      <w:rFonts w:ascii="EB Garamond" w:cs="EB Garamond" w:eastAsia="EB Garamond" w:hAnsi="EB Garamond"/>
                      <w:i w:val="1"/>
                      <w:iCs w:val="1"/>
                      <w:sz w:val="28"/>
                      <w:szCs w:val="28"/>
                      <w:rtl w:val="0"/>
                    </w:rPr>
                    <w:t xml:space="preserve">   </w:t>
                    <w:br w:type="textWrapping"/>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2905125</wp:posOffset>
                        </wp:positionH>
                        <wp:positionV relativeFrom="paragraph">
                          <wp:posOffset>57150</wp:posOffset>
                        </wp:positionV>
                        <wp:extent cx="1125145" cy="1034224"/>
                        <wp:effectExtent b="0" l="0" r="0" t="0"/>
                        <wp:wrapSquare wrapText="bothSides" distB="57150" distT="57150" distL="57150" distR="5715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25145" cy="1034224"/>
                                </a:xfrm>
                                <a:prstGeom prst="rect"/>
                                <a:ln/>
                              </pic:spPr>
                            </pic:pic>
                          </a:graphicData>
                        </a:graphic>
                      </wp:anchor>
                    </w:drawing>
                  </w:r>
                </w:p>
                <w:p w:rsidR="00000000" w:rsidDel="00000000" w:rsidP="00000000" w:rsidRDefault="00000000" w:rsidRPr="00000000" w14:paraId="0000016E">
                  <w:pPr>
                    <w:numPr>
                      <w:ilvl w:val="0"/>
                      <w:numId w:val="5"/>
                    </w:numPr>
                    <w:spacing w:line="204" w:lineRule="auto"/>
                    <w:ind w:left="360" w:right="1875" w:hanging="180"/>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28"/>
                      <w:szCs w:val="28"/>
                      <w:rtl w:val="0"/>
                    </w:rPr>
                    <w:t xml:space="preserve">Altar Flowers Sponsorship: </w:t>
                    <w:br w:type="textWrapping"/>
                  </w:r>
                  <w:r w:rsidDel="00000000" w:rsidR="00000000" w:rsidRPr="00000000">
                    <w:rPr>
                      <w:rFonts w:ascii="EB Garamond" w:cs="EB Garamond" w:eastAsia="EB Garamond" w:hAnsi="EB Garamond"/>
                      <w:i w:val="1"/>
                      <w:iCs w:val="1"/>
                      <w:sz w:val="28"/>
                      <w:szCs w:val="28"/>
                      <w:rtl w:val="0"/>
                    </w:rPr>
                    <w:t xml:space="preserve">Visit </w:t>
                  </w:r>
                  <w:hyperlink r:id="rId11">
                    <w:r w:rsidDel="00000000" w:rsidR="00000000" w:rsidRPr="00000000">
                      <w:rPr>
                        <w:rFonts w:ascii="EB Garamond" w:cs="EB Garamond" w:eastAsia="EB Garamond" w:hAnsi="EB Garamond"/>
                        <w:i w:val="1"/>
                        <w:iCs w:val="1"/>
                        <w:color w:val="1155cc"/>
                        <w:sz w:val="28"/>
                        <w:szCs w:val="28"/>
                        <w:u w:val="single"/>
                        <w:rtl w:val="0"/>
                      </w:rPr>
                      <w:t xml:space="preserve">holmanumc.com/forms</w:t>
                    </w:r>
                  </w:hyperlink>
                  <w:r w:rsidDel="00000000" w:rsidR="00000000" w:rsidRPr="00000000">
                    <w:rPr>
                      <w:rFonts w:ascii="EB Garamond" w:cs="EB Garamond" w:eastAsia="EB Garamond" w:hAnsi="EB Garamond"/>
                      <w:i w:val="1"/>
                      <w:iCs w:val="1"/>
                      <w:sz w:val="28"/>
                      <w:szCs w:val="28"/>
                      <w:rtl w:val="0"/>
                    </w:rPr>
                    <w:t xml:space="preserve"> and look under ‘Special Donations.</w:t>
                  </w:r>
                  <w:r w:rsidDel="00000000" w:rsidR="00000000" w:rsidRPr="00000000">
                    <w:rPr>
                      <w:rFonts w:ascii="EB Garamond" w:cs="EB Garamond" w:eastAsia="EB Garamond" w:hAnsi="EB Garamond"/>
                      <w:sz w:val="28"/>
                      <w:szCs w:val="28"/>
                      <w:rtl w:val="0"/>
                    </w:rPr>
                    <w:t xml:space="preserve">’</w:t>
                  </w:r>
                </w:p>
              </w:tc>
            </w:tr>
          </w:tbl>
          <w:p w:rsidR="00000000" w:rsidDel="00000000" w:rsidP="00000000" w:rsidRDefault="00000000" w:rsidRPr="00000000" w14:paraId="0000016F">
            <w:pPr>
              <w:shd w:fill="ffffff" w:val="clear"/>
              <w:spacing w:line="204" w:lineRule="auto"/>
              <w:ind w:right="90"/>
              <w:jc w:val="left"/>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70">
            <w:pPr>
              <w:shd w:fill="ffffff" w:val="clear"/>
              <w:spacing w:line="204" w:lineRule="auto"/>
              <w:ind w:right="90"/>
              <w:jc w:val="center"/>
              <w:rPr>
                <w:rFonts w:ascii="EB Garamond" w:cs="EB Garamond" w:eastAsia="EB Garamond" w:hAnsi="EB Garamond"/>
                <w:b w:val="1"/>
                <w:bCs w:val="1"/>
                <w:sz w:val="10"/>
                <w:szCs w:val="10"/>
              </w:rPr>
            </w:pPr>
            <w:r w:rsidDel="00000000" w:rsidR="00000000" w:rsidRPr="00000000">
              <w:rPr>
                <w:rFonts w:ascii="EB Garamond" w:cs="EB Garamond" w:eastAsia="EB Garamond" w:hAnsi="EB Garamond"/>
                <w:b w:val="1"/>
                <w:bCs w:val="1"/>
                <w:sz w:val="10"/>
                <w:szCs w:val="10"/>
              </w:rPr>
              <w:drawing>
                <wp:inline distB="114300" distT="114300" distL="114300" distR="114300">
                  <wp:extent cx="4924425" cy="465529"/>
                  <wp:effectExtent b="0" l="0" r="0" t="0"/>
                  <wp:docPr id="3" name="image7.png"/>
                  <a:graphic>
                    <a:graphicData uri="http://schemas.openxmlformats.org/drawingml/2006/picture">
                      <pic:pic>
                        <pic:nvPicPr>
                          <pic:cNvPr id="0" name="image7.png"/>
                          <pic:cNvPicPr preferRelativeResize="0"/>
                        </pic:nvPicPr>
                        <pic:blipFill>
                          <a:blip r:embed="rId12"/>
                          <a:srcRect b="29628" l="0" r="0" t="32333"/>
                          <a:stretch>
                            <a:fillRect/>
                          </a:stretch>
                        </pic:blipFill>
                        <pic:spPr>
                          <a:xfrm>
                            <a:off x="0" y="0"/>
                            <a:ext cx="4924425" cy="465529"/>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hd w:fill="ffffff" w:val="clear"/>
              <w:spacing w:line="204" w:lineRule="auto"/>
              <w:ind w:right="90"/>
              <w:jc w:val="center"/>
              <w:rPr>
                <w:rFonts w:ascii="EB Garamond" w:cs="EB Garamond" w:eastAsia="EB Garamond" w:hAnsi="EB Garamond"/>
                <w:b w:val="1"/>
                <w:bCs w:val="1"/>
                <w:sz w:val="10"/>
                <w:szCs w:val="10"/>
              </w:rPr>
            </w:pPr>
            <w:r w:rsidDel="00000000" w:rsidR="00000000" w:rsidRPr="00000000">
              <w:rPr>
                <w:rtl w:val="0"/>
              </w:rPr>
            </w:r>
          </w:p>
          <w:p w:rsidR="00000000" w:rsidDel="00000000" w:rsidP="00000000" w:rsidRDefault="00000000" w:rsidRPr="00000000" w14:paraId="00000172">
            <w:pPr>
              <w:widowControl w:val="0"/>
              <w:spacing w:line="216" w:lineRule="auto"/>
              <w:ind w:right="180"/>
              <w:jc w:val="center"/>
              <w:rPr>
                <w:rFonts w:ascii="EB Garamond" w:cs="EB Garamond" w:eastAsia="EB Garamond" w:hAnsi="EB Garamond"/>
                <w:b w:val="1"/>
                <w:bCs w:val="1"/>
                <w:i w:val="1"/>
                <w:iCs w:val="1"/>
                <w:color w:val="ff0000"/>
                <w:sz w:val="28"/>
                <w:szCs w:val="28"/>
              </w:rPr>
            </w:pPr>
            <w:r w:rsidDel="00000000" w:rsidR="00000000" w:rsidRPr="00000000">
              <w:rPr>
                <w:rFonts w:ascii="EB Garamond" w:cs="EB Garamond" w:eastAsia="EB Garamond" w:hAnsi="EB Garamond"/>
                <w:b w:val="1"/>
                <w:bCs w:val="1"/>
                <w:i w:val="1"/>
                <w:iCs w:val="1"/>
                <w:color w:val="ff0000"/>
                <w:sz w:val="28"/>
                <w:szCs w:val="28"/>
                <w:rtl w:val="0"/>
              </w:rPr>
              <w:t xml:space="preserve">Please submit announcement requests to the church office by </w:t>
            </w:r>
            <w:r w:rsidDel="00000000" w:rsidR="00000000" w:rsidRPr="00000000">
              <w:rPr>
                <w:rFonts w:ascii="EB Garamond" w:cs="EB Garamond" w:eastAsia="EB Garamond" w:hAnsi="EB Garamond"/>
                <w:b w:val="1"/>
                <w:bCs w:val="1"/>
                <w:i w:val="1"/>
                <w:iCs w:val="1"/>
                <w:color w:val="ff0000"/>
                <w:sz w:val="28"/>
                <w:szCs w:val="28"/>
                <w:u w:val="single"/>
                <w:rtl w:val="0"/>
              </w:rPr>
              <w:t xml:space="preserve">Wednesday at 12 noon</w:t>
            </w:r>
            <w:r w:rsidDel="00000000" w:rsidR="00000000" w:rsidRPr="00000000">
              <w:rPr>
                <w:rFonts w:ascii="EB Garamond" w:cs="EB Garamond" w:eastAsia="EB Garamond" w:hAnsi="EB Garamond"/>
                <w:b w:val="1"/>
                <w:bCs w:val="1"/>
                <w:i w:val="1"/>
                <w:iCs w:val="1"/>
                <w:color w:val="ff0000"/>
                <w:sz w:val="28"/>
                <w:szCs w:val="28"/>
                <w:rtl w:val="0"/>
              </w:rPr>
              <w:t xml:space="preserve">.</w:t>
            </w:r>
          </w:p>
          <w:p w:rsidR="00000000" w:rsidDel="00000000" w:rsidP="00000000" w:rsidRDefault="00000000" w:rsidRPr="00000000" w14:paraId="00000173">
            <w:pPr>
              <w:widowControl w:val="0"/>
              <w:spacing w:line="216" w:lineRule="auto"/>
              <w:ind w:right="180"/>
              <w:jc w:val="center"/>
              <w:rPr>
                <w:rFonts w:ascii="EB Garamond" w:cs="EB Garamond" w:eastAsia="EB Garamond" w:hAnsi="EB Garamond"/>
                <w:b w:val="1"/>
                <w:bCs w:val="1"/>
                <w:i w:val="1"/>
                <w:iCs w:val="1"/>
                <w:color w:val="ff0000"/>
                <w:sz w:val="6"/>
                <w:szCs w:val="6"/>
              </w:rPr>
            </w:pPr>
            <w:r w:rsidDel="00000000" w:rsidR="00000000" w:rsidRPr="00000000">
              <w:rPr>
                <w:rtl w:val="0"/>
              </w:rPr>
            </w:r>
          </w:p>
          <w:p w:rsidR="00000000" w:rsidDel="00000000" w:rsidP="00000000" w:rsidRDefault="00000000" w:rsidRPr="00000000" w14:paraId="00000174">
            <w:pPr>
              <w:keepLines w:val="1"/>
              <w:spacing w:line="216" w:lineRule="auto"/>
              <w:jc w:val="both"/>
              <w:rPr>
                <w:rFonts w:ascii="EB Garamond" w:cs="EB Garamond" w:eastAsia="EB Garamond" w:hAnsi="EB Garamond"/>
                <w:b w:val="1"/>
                <w:bCs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keepLines w:val="1"/>
              <w:spacing w:line="216" w:lineRule="auto"/>
              <w:jc w:val="both"/>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28"/>
                <w:szCs w:val="28"/>
                <w:rtl w:val="0"/>
              </w:rPr>
              <w:t xml:space="preserve"> ALTAR FLOWERS &amp; </w:t>
            </w:r>
            <w:r w:rsidDel="00000000" w:rsidR="00000000" w:rsidRPr="00000000">
              <w:rPr>
                <w:rFonts w:ascii="EB Garamond" w:cs="EB Garamond" w:eastAsia="EB Garamond" w:hAnsi="EB Garamond"/>
                <w:b w:val="1"/>
                <w:bCs w:val="1"/>
                <w:sz w:val="28"/>
                <w:szCs w:val="28"/>
                <w:rtl w:val="0"/>
              </w:rPr>
              <w:t xml:space="preserve">RADIO BROADCAST SPONSORSHIP</w:t>
            </w:r>
            <w:r w:rsidDel="00000000" w:rsidR="00000000" w:rsidRPr="00000000">
              <w:rPr>
                <w:rtl w:val="0"/>
              </w:rPr>
            </w:r>
          </w:p>
          <w:p w:rsidR="00000000" w:rsidDel="00000000" w:rsidP="00000000" w:rsidRDefault="00000000" w:rsidRPr="00000000" w14:paraId="00000176">
            <w:pPr>
              <w:keepLines w:val="1"/>
              <w:spacing w:line="216" w:lineRule="auto"/>
              <w:jc w:val="both"/>
              <w:rPr>
                <w:rFonts w:ascii="EB Garamond" w:cs="EB Garamond" w:eastAsia="EB Garamond" w:hAnsi="EB Garamond"/>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Today’s altar flowers are sponsored by Brenda Shockley for </w:t>
            </w:r>
            <w:r w:rsidDel="00000000" w:rsidR="00000000" w:rsidRPr="00000000">
              <w:rPr>
                <w:rFonts w:ascii="EB Garamond" w:cs="EB Garamond" w:eastAsia="EB Garamond" w:hAnsi="EB Garamond"/>
                <w:b w:val="1"/>
                <w:bCs w:val="1"/>
                <w:sz w:val="28"/>
                <w:szCs w:val="28"/>
                <w:rtl w:val="0"/>
              </w:rPr>
              <w:t xml:space="preserve">Beverly Davis, in honor of her birthday. </w:t>
            </w:r>
            <w:r w:rsidDel="00000000" w:rsidR="00000000" w:rsidRPr="00000000">
              <w:rPr>
                <w:rFonts w:ascii="EB Garamond" w:cs="EB Garamond" w:eastAsia="EB Garamond" w:hAnsi="EB Garamond"/>
                <w:sz w:val="28"/>
                <w:szCs w:val="28"/>
                <w:rtl w:val="0"/>
              </w:rPr>
              <w:t xml:space="preserve">Thank you </w:t>
            </w:r>
            <w:r w:rsidDel="00000000" w:rsidR="00000000" w:rsidRPr="00000000">
              <w:rPr>
                <w:rFonts w:ascii="EB Garamond" w:cs="EB Garamond" w:eastAsia="EB Garamond" w:hAnsi="EB Garamond"/>
                <w:sz w:val="28"/>
                <w:szCs w:val="28"/>
                <w:rtl w:val="0"/>
              </w:rPr>
              <w:t xml:space="preserve">for over</w:t>
            </w:r>
            <w:r w:rsidDel="00000000" w:rsidR="00000000" w:rsidRPr="00000000">
              <w:rPr>
                <w:rFonts w:ascii="EB Garamond" w:cs="EB Garamond" w:eastAsia="EB Garamond" w:hAnsi="EB Garamond"/>
                <w:sz w:val="28"/>
                <w:szCs w:val="28"/>
                <w:rtl w:val="0"/>
              </w:rPr>
              <w:t xml:space="preserve">  6 years of friendship!</w:t>
            </w:r>
            <w:r w:rsidDel="00000000" w:rsidR="00000000" w:rsidRPr="00000000">
              <w:drawing>
                <wp:anchor allowOverlap="1" behindDoc="0" distB="57150" distT="57150" distL="57150" distR="57150" hidden="0" layoutInCell="1" locked="0" relativeHeight="0" simplePos="0">
                  <wp:simplePos x="0" y="0"/>
                  <wp:positionH relativeFrom="column">
                    <wp:posOffset>5610225</wp:posOffset>
                  </wp:positionH>
                  <wp:positionV relativeFrom="paragraph">
                    <wp:posOffset>161925</wp:posOffset>
                  </wp:positionV>
                  <wp:extent cx="692050" cy="794576"/>
                  <wp:effectExtent b="0" l="0" r="0" t="0"/>
                  <wp:wrapSquare wrapText="bothSides" distB="57150" distT="57150" distL="57150" distR="57150"/>
                  <wp:docPr id="5" name="image5.jpg"/>
                  <a:graphic>
                    <a:graphicData uri="http://schemas.openxmlformats.org/drawingml/2006/picture">
                      <pic:pic>
                        <pic:nvPicPr>
                          <pic:cNvPr id="0" name="image5.jpg"/>
                          <pic:cNvPicPr preferRelativeResize="0"/>
                        </pic:nvPicPr>
                        <pic:blipFill>
                          <a:blip r:embed="rId13"/>
                          <a:srcRect b="10981" l="0" r="0" t="0"/>
                          <a:stretch>
                            <a:fillRect/>
                          </a:stretch>
                        </pic:blipFill>
                        <pic:spPr>
                          <a:xfrm>
                            <a:off x="0" y="0"/>
                            <a:ext cx="692050" cy="794576"/>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6372225</wp:posOffset>
                  </wp:positionH>
                  <wp:positionV relativeFrom="paragraph">
                    <wp:posOffset>152400</wp:posOffset>
                  </wp:positionV>
                  <wp:extent cx="890588" cy="809625"/>
                  <wp:effectExtent b="0" l="0" r="0" t="0"/>
                  <wp:wrapSquare wrapText="bothSides" distB="57150" distT="57150" distL="57150" distR="57150"/>
                  <wp:docPr id="4" name="image2.png"/>
                  <a:graphic>
                    <a:graphicData uri="http://schemas.openxmlformats.org/drawingml/2006/picture">
                      <pic:pic>
                        <pic:nvPicPr>
                          <pic:cNvPr id="0" name="image2.png"/>
                          <pic:cNvPicPr preferRelativeResize="0"/>
                        </pic:nvPicPr>
                        <pic:blipFill>
                          <a:blip r:embed="rId14"/>
                          <a:srcRect b="0" l="22956" r="23270" t="0"/>
                          <a:stretch>
                            <a:fillRect/>
                          </a:stretch>
                        </pic:blipFill>
                        <pic:spPr>
                          <a:xfrm>
                            <a:off x="0" y="0"/>
                            <a:ext cx="890588" cy="809625"/>
                          </a:xfrm>
                          <a:prstGeom prst="rect"/>
                          <a:ln/>
                        </pic:spPr>
                      </pic:pic>
                    </a:graphicData>
                  </a:graphic>
                </wp:anchor>
              </w:drawing>
            </w:r>
          </w:p>
          <w:p w:rsidR="00000000" w:rsidDel="00000000" w:rsidP="00000000" w:rsidRDefault="00000000" w:rsidRPr="00000000" w14:paraId="00000178">
            <w:pPr>
              <w:shd w:fill="ffffff" w:val="clear"/>
              <w:spacing w:line="96.00000000000001"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179">
            <w:pPr>
              <w:shd w:fill="ffffff" w:val="clear"/>
              <w:spacing w:line="240" w:lineRule="auto"/>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You can sponsor our live broadcast on Radio Free KJLH, 102.3 FM, or adorn the sanctuary with an arrangement of altar flowers. Visit </w:t>
            </w:r>
            <w:r w:rsidDel="00000000" w:rsidR="00000000" w:rsidRPr="00000000">
              <w:rPr>
                <w:rFonts w:ascii="EB Garamond" w:cs="EB Garamond" w:eastAsia="EB Garamond" w:hAnsi="EB Garamond"/>
                <w:b w:val="1"/>
                <w:bCs w:val="1"/>
                <w:sz w:val="28"/>
                <w:szCs w:val="28"/>
                <w:rtl w:val="0"/>
              </w:rPr>
              <w:t xml:space="preserve">holmanumc.com/forms</w:t>
            </w:r>
            <w:r w:rsidDel="00000000" w:rsidR="00000000" w:rsidRPr="00000000">
              <w:rPr>
                <w:rFonts w:ascii="EB Garamond" w:cs="EB Garamond" w:eastAsia="EB Garamond" w:hAnsi="EB Garamond"/>
                <w:sz w:val="28"/>
                <w:szCs w:val="28"/>
                <w:rtl w:val="0"/>
              </w:rPr>
              <w:t xml:space="preserve"> or call the church office.</w:t>
            </w:r>
          </w:p>
          <w:p w:rsidR="00000000" w:rsidDel="00000000" w:rsidP="00000000" w:rsidRDefault="00000000" w:rsidRPr="00000000" w14:paraId="0000017A">
            <w:pPr>
              <w:shd w:fill="ffffff" w:val="clear"/>
              <w:spacing w:line="240" w:lineRule="auto"/>
              <w:rPr>
                <w:rFonts w:ascii="EB Garamond" w:cs="EB Garamond" w:eastAsia="EB Garamond" w:hAnsi="EB Garamond"/>
                <w:sz w:val="16"/>
                <w:szCs w:val="16"/>
              </w:rPr>
            </w:pPr>
            <w:r w:rsidDel="00000000" w:rsidR="00000000" w:rsidRPr="00000000">
              <w:rPr>
                <w:rFonts w:ascii="EB Garamond" w:cs="EB Garamond" w:eastAsia="EB Garamond" w:hAnsi="EB Garamond"/>
                <w:sz w:val="28"/>
                <w:szCs w:val="28"/>
                <w:rtl w:val="0"/>
              </w:rPr>
              <w:t xml:space="preserve"> </w:t>
            </w:r>
            <w:r w:rsidDel="00000000" w:rsidR="00000000" w:rsidRPr="00000000">
              <w:rPr>
                <w:rtl w:val="0"/>
              </w:rPr>
            </w:r>
          </w:p>
        </w:tc>
      </w:tr>
    </w:tbl>
    <w:p w:rsidR="00000000" w:rsidDel="00000000" w:rsidP="00000000" w:rsidRDefault="00000000" w:rsidRPr="00000000" w14:paraId="0000017C">
      <w:pPr>
        <w:widowControl w:val="0"/>
        <w:spacing w:line="216" w:lineRule="auto"/>
        <w:ind w:right="180"/>
        <w:rPr>
          <w:rFonts w:ascii="EB Garamond" w:cs="EB Garamond" w:eastAsia="EB Garamond" w:hAnsi="EB Garamond"/>
          <w:b w:val="1"/>
          <w:bCs w:val="1"/>
          <w:sz w:val="28"/>
          <w:szCs w:val="28"/>
        </w:rPr>
      </w:pPr>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bCs w:val="1"/>
          <w:sz w:val="28"/>
          <w:szCs w:val="28"/>
          <w:rtl w:val="0"/>
        </w:rPr>
        <w:t xml:space="preserve">AFTER WORSHIP</w:t>
      </w:r>
      <w:r w:rsidDel="00000000" w:rsidR="00000000" w:rsidRPr="00000000">
        <w:rPr>
          <w:rtl w:val="0"/>
        </w:rPr>
      </w:r>
    </w:p>
    <w:p w:rsidR="00000000" w:rsidDel="00000000" w:rsidP="00000000" w:rsidRDefault="00000000" w:rsidRPr="00000000" w14:paraId="0000017D">
      <w:pPr>
        <w:widowControl w:val="0"/>
        <w:spacing w:line="216" w:lineRule="auto"/>
        <w:ind w:right="180"/>
        <w:rPr>
          <w:rFonts w:ascii="EB Garamond" w:cs="EB Garamond" w:eastAsia="EB Garamond" w:hAnsi="EB Garamond"/>
          <w:b w:val="1"/>
          <w:bCs w:val="1"/>
          <w:sz w:val="6"/>
          <w:szCs w:val="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E">
      <w:pPr>
        <w:widowControl w:val="0"/>
        <w:spacing w:line="216" w:lineRule="auto"/>
        <w:ind w:right="18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Join us for</w:t>
      </w:r>
      <w:r w:rsidDel="00000000" w:rsidR="00000000" w:rsidRPr="00000000">
        <w:rPr>
          <w:rFonts w:ascii="EB Garamond" w:cs="EB Garamond" w:eastAsia="EB Garamond" w:hAnsi="EB Garamond"/>
          <w:b w:val="1"/>
          <w:bCs w:val="1"/>
          <w:sz w:val="28"/>
          <w:szCs w:val="28"/>
          <w:rtl w:val="0"/>
        </w:rPr>
        <w:t xml:space="preserve"> </w:t>
      </w:r>
      <w:r w:rsidDel="00000000" w:rsidR="00000000" w:rsidRPr="00000000">
        <w:rPr>
          <w:rFonts w:ascii="EB Garamond" w:cs="EB Garamond" w:eastAsia="EB Garamond" w:hAnsi="EB Garamond"/>
          <w:sz w:val="28"/>
          <w:szCs w:val="28"/>
          <w:rtl w:val="0"/>
        </w:rPr>
        <w:t xml:space="preserve">the </w:t>
      </w:r>
      <w:r w:rsidDel="00000000" w:rsidR="00000000" w:rsidRPr="00000000">
        <w:rPr>
          <w:rFonts w:ascii="EB Garamond" w:cs="EB Garamond" w:eastAsia="EB Garamond" w:hAnsi="EB Garamond"/>
          <w:b w:val="1"/>
          <w:bCs w:val="1"/>
          <w:sz w:val="28"/>
          <w:szCs w:val="28"/>
          <w:rtl w:val="0"/>
        </w:rPr>
        <w:t xml:space="preserve">Fellowship Hour</w:t>
      </w:r>
      <w:r w:rsidDel="00000000" w:rsidR="00000000" w:rsidRPr="00000000">
        <w:rPr>
          <w:rFonts w:ascii="EB Garamond" w:cs="EB Garamond" w:eastAsia="EB Garamond" w:hAnsi="EB Garamond"/>
          <w:sz w:val="28"/>
          <w:szCs w:val="28"/>
          <w:rtl w:val="0"/>
        </w:rPr>
        <w:t xml:space="preserve"> in the L. L. White Hall, immediately following the worship service hosted by the Hospitality Committee.</w:t>
      </w:r>
      <w:r w:rsidDel="00000000" w:rsidR="00000000" w:rsidRPr="00000000">
        <w:rPr>
          <w:rFonts w:ascii="EB Garamond" w:cs="EB Garamond" w:eastAsia="EB Garamond" w:hAnsi="EB Garamond"/>
          <w:b w:val="1"/>
          <w:bCs w:val="1"/>
          <w:sz w:val="28"/>
          <w:szCs w:val="28"/>
          <w:rtl w:val="0"/>
        </w:rPr>
        <w:t xml:space="preserve"> </w:t>
      </w:r>
      <w:r w:rsidDel="00000000" w:rsidR="00000000" w:rsidRPr="00000000">
        <w:rPr>
          <w:rFonts w:ascii="EB Garamond" w:cs="EB Garamond" w:eastAsia="EB Garamond" w:hAnsi="EB Garamond"/>
          <w:sz w:val="28"/>
          <w:szCs w:val="28"/>
          <w:rtl w:val="0"/>
        </w:rPr>
        <w:t xml:space="preserve">Today is the </w:t>
      </w:r>
      <w:hyperlink r:id="rId15">
        <w:r w:rsidDel="00000000" w:rsidR="00000000" w:rsidRPr="00000000">
          <w:rPr>
            <w:rFonts w:ascii="EB Garamond" w:cs="EB Garamond" w:eastAsia="EB Garamond" w:hAnsi="EB Garamond"/>
            <w:b w:val="1"/>
            <w:bCs w:val="1"/>
            <w:sz w:val="28"/>
            <w:szCs w:val="28"/>
            <w:rtl w:val="0"/>
          </w:rPr>
          <w:t xml:space="preserve">United Women in Faith: Spiritual Growth Circle</w:t>
        </w:r>
      </w:hyperlink>
      <w:r w:rsidDel="00000000" w:rsidR="00000000" w:rsidRPr="00000000">
        <w:rPr>
          <w:rFonts w:ascii="EB Garamond" w:cs="EB Garamond" w:eastAsia="EB Garamond" w:hAnsi="EB Garamond"/>
          <w:sz w:val="28"/>
          <w:szCs w:val="28"/>
          <w:rtl w:val="0"/>
        </w:rPr>
        <w:t xml:space="preserve"> hosted in the library after worship!</w:t>
      </w:r>
    </w:p>
    <w:p w:rsidR="00000000" w:rsidDel="00000000" w:rsidP="00000000" w:rsidRDefault="00000000" w:rsidRPr="00000000" w14:paraId="0000017F">
      <w:pPr>
        <w:widowControl w:val="0"/>
        <w:spacing w:line="216" w:lineRule="auto"/>
        <w:ind w:right="18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180">
      <w:pPr>
        <w:widowControl w:val="0"/>
        <w:spacing w:line="216" w:lineRule="auto"/>
        <w:ind w:right="180"/>
        <w:rPr>
          <w:rFonts w:ascii="EB Garamond" w:cs="EB Garamond" w:eastAsia="EB Garamond" w:hAnsi="EB Garamond"/>
          <w:b w:val="1"/>
          <w:bCs w:val="1"/>
          <w:sz w:val="8"/>
          <w:szCs w:val="8"/>
        </w:rPr>
      </w:pPr>
      <w:r w:rsidDel="00000000" w:rsidR="00000000" w:rsidRPr="00000000">
        <w:rPr>
          <w:rtl w:val="0"/>
        </w:rPr>
      </w:r>
    </w:p>
    <w:p w:rsidR="00000000" w:rsidDel="00000000" w:rsidP="00000000" w:rsidRDefault="00000000" w:rsidRPr="00000000" w14:paraId="00000181">
      <w:pPr>
        <w:widowControl w:val="0"/>
        <w:spacing w:line="216" w:lineRule="auto"/>
        <w:ind w:right="180"/>
        <w:rPr>
          <w:rFonts w:ascii="EB Garamond" w:cs="EB Garamond" w:eastAsia="EB Garamond" w:hAnsi="EB Garamond"/>
          <w:sz w:val="28"/>
          <w:szCs w:val="28"/>
        </w:rPr>
      </w:pPr>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bCs w:val="1"/>
          <w:sz w:val="28"/>
          <w:szCs w:val="28"/>
          <w:rtl w:val="0"/>
        </w:rPr>
        <w:t xml:space="preserve">NEXT SUNDAY</w:t>
      </w:r>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bCs w:val="1"/>
          <w:sz w:val="28"/>
          <w:szCs w:val="28"/>
          <w:rtl w:val="0"/>
        </w:rPr>
        <w:t xml:space="preserve">Join us for Sunday Worship </w:t>
      </w:r>
      <w:r w:rsidDel="00000000" w:rsidR="00000000" w:rsidRPr="00000000">
        <w:rPr>
          <w:rFonts w:ascii="EB Garamond" w:cs="EB Garamond" w:eastAsia="EB Garamond" w:hAnsi="EB Garamond"/>
          <w:sz w:val="28"/>
          <w:szCs w:val="28"/>
          <w:rtl w:val="0"/>
        </w:rPr>
        <w:t xml:space="preserve">next week for service as Rev. Dr. Jennifer Oliver gives the message. The </w:t>
      </w:r>
      <w:r w:rsidDel="00000000" w:rsidR="00000000" w:rsidRPr="00000000">
        <w:rPr>
          <w:rFonts w:ascii="EB Garamond" w:cs="EB Garamond" w:eastAsia="EB Garamond" w:hAnsi="EB Garamond"/>
          <w:b w:val="1"/>
          <w:bCs w:val="1"/>
          <w:sz w:val="28"/>
          <w:szCs w:val="28"/>
          <w:rtl w:val="0"/>
        </w:rPr>
        <w:t xml:space="preserve">Jubilant Voices</w:t>
      </w:r>
      <w:r w:rsidDel="00000000" w:rsidR="00000000" w:rsidRPr="00000000">
        <w:rPr>
          <w:rFonts w:ascii="EB Garamond" w:cs="EB Garamond" w:eastAsia="EB Garamond" w:hAnsi="EB Garamond"/>
          <w:b w:val="1"/>
          <w:bCs w:val="1"/>
          <w:sz w:val="28"/>
          <w:szCs w:val="28"/>
          <w:rtl w:val="0"/>
        </w:rPr>
        <w:t xml:space="preserve"> </w:t>
      </w:r>
      <w:r w:rsidDel="00000000" w:rsidR="00000000" w:rsidRPr="00000000">
        <w:rPr>
          <w:rFonts w:ascii="EB Garamond" w:cs="EB Garamond" w:eastAsia="EB Garamond" w:hAnsi="EB Garamond"/>
          <w:sz w:val="28"/>
          <w:szCs w:val="28"/>
          <w:rtl w:val="0"/>
        </w:rPr>
        <w:t xml:space="preserve">will</w:t>
      </w:r>
      <w:r w:rsidDel="00000000" w:rsidR="00000000" w:rsidRPr="00000000">
        <w:rPr>
          <w:rFonts w:ascii="EB Garamond" w:cs="EB Garamond" w:eastAsia="EB Garamond" w:hAnsi="EB Garamond"/>
          <w:b w:val="1"/>
          <w:bCs w:val="1"/>
          <w:sz w:val="28"/>
          <w:szCs w:val="28"/>
          <w:rtl w:val="0"/>
        </w:rPr>
        <w:t xml:space="preserve"> </w:t>
      </w:r>
      <w:r w:rsidDel="00000000" w:rsidR="00000000" w:rsidRPr="00000000">
        <w:rPr>
          <w:rFonts w:ascii="EB Garamond" w:cs="EB Garamond" w:eastAsia="EB Garamond" w:hAnsi="EB Garamond"/>
          <w:sz w:val="28"/>
          <w:szCs w:val="28"/>
          <w:rtl w:val="0"/>
        </w:rPr>
        <w:t xml:space="preserve">lead us in </w:t>
      </w:r>
      <w:r w:rsidDel="00000000" w:rsidR="00000000" w:rsidRPr="00000000">
        <w:rPr>
          <w:rFonts w:ascii="EB Garamond" w:cs="EB Garamond" w:eastAsia="EB Garamond" w:hAnsi="EB Garamond"/>
          <w:sz w:val="28"/>
          <w:szCs w:val="28"/>
          <w:rtl w:val="0"/>
        </w:rPr>
        <w:t xml:space="preserve">music.</w:t>
      </w:r>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182">
      <w:pPr>
        <w:widowControl w:val="0"/>
        <w:spacing w:line="216" w:lineRule="auto"/>
        <w:ind w:right="18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183">
      <w:pPr>
        <w:spacing w:line="240" w:lineRule="auto"/>
        <w:ind w:left="0" w:right="90" w:firstLine="0"/>
        <w:rPr>
          <w:rFonts w:ascii="EB Garamond" w:cs="EB Garamond" w:eastAsia="EB Garamond" w:hAnsi="EB Garamond"/>
          <w:b w:val="1"/>
          <w:bCs w:val="1"/>
          <w:sz w:val="2"/>
          <w:szCs w:val="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spacing w:line="240" w:lineRule="auto"/>
        <w:ind w:left="0" w:right="90" w:firstLine="0"/>
        <w:rPr>
          <w:rFonts w:ascii="EB Garamond" w:cs="EB Garamond" w:eastAsia="EB Garamond" w:hAnsi="EB Garamond"/>
          <w:b w:val="1"/>
          <w:bCs w:val="1"/>
          <w:sz w:val="26"/>
          <w:szCs w:val="26"/>
        </w:rPr>
      </w:pPr>
      <w:r w:rsidDel="00000000" w:rsidR="00000000" w:rsidRPr="00000000">
        <w:rPr>
          <w:rFonts w:ascii="EB Garamond" w:cs="EB Garamond" w:eastAsia="EB Garamond" w:hAnsi="EB Garamond"/>
          <w:b w:val="1"/>
          <w:bCs w:val="1"/>
          <w:sz w:val="28"/>
          <w:szCs w:val="28"/>
          <w:rtl w:val="0"/>
        </w:rPr>
        <w:t xml:space="preserve">CONGREGATIONAL CARE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80" w:firstLine="0"/>
        <w:jc w:val="both"/>
        <w:rPr>
          <w:rFonts w:ascii="EB Garamond" w:cs="EB Garamond" w:eastAsia="EB Garamond" w:hAnsi="EB Garamond"/>
          <w:sz w:val="28"/>
          <w:szCs w:val="28"/>
        </w:rPr>
      </w:pPr>
      <w:r w:rsidDel="00000000" w:rsidR="00000000" w:rsidRPr="00000000">
        <w:rPr>
          <w:rFonts w:ascii="EB Garamond" w:cs="EB Garamond" w:eastAsia="EB Garamond" w:hAnsi="EB Garamond"/>
          <w:b w:val="1"/>
          <w:bCs w:val="1"/>
          <w:sz w:val="26"/>
          <w:szCs w:val="26"/>
          <w:rtl w:val="0"/>
        </w:rPr>
        <w:t xml:space="preserve">BEREAVEMENT </w:t>
      </w:r>
      <w:r w:rsidDel="00000000" w:rsidR="00000000" w:rsidRPr="00000000">
        <w:rPr>
          <w:rFonts w:ascii="EB Garamond" w:cs="EB Garamond" w:eastAsia="EB Garamond" w:hAnsi="EB Garamond"/>
          <w:b w:val="1"/>
          <w:bCs w:val="1"/>
          <w:sz w:val="26"/>
          <w:szCs w:val="26"/>
          <w:rtl w:val="0"/>
        </w:rPr>
        <w:t xml:space="preserve">|</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sz w:val="28"/>
          <w:szCs w:val="28"/>
          <w:rtl w:val="0"/>
        </w:rPr>
        <w:t xml:space="preserve"> Holman member </w:t>
      </w:r>
      <w:r w:rsidDel="00000000" w:rsidR="00000000" w:rsidRPr="00000000">
        <w:rPr>
          <w:rFonts w:ascii="EB Garamond" w:cs="EB Garamond" w:eastAsia="EB Garamond" w:hAnsi="EB Garamond"/>
          <w:b w:val="1"/>
          <w:bCs w:val="1"/>
          <w:sz w:val="28"/>
          <w:szCs w:val="28"/>
          <w:rtl w:val="0"/>
        </w:rPr>
        <w:t xml:space="preserve">Gilbert Jones</w:t>
      </w:r>
      <w:r w:rsidDel="00000000" w:rsidR="00000000" w:rsidRPr="00000000">
        <w:rPr>
          <w:rFonts w:ascii="EB Garamond" w:cs="EB Garamond" w:eastAsia="EB Garamond" w:hAnsi="EB Garamond"/>
          <w:sz w:val="28"/>
          <w:szCs w:val="28"/>
          <w:rtl w:val="0"/>
        </w:rPr>
        <w:t xml:space="preserve"> passed away on July 9 and his Celebration of Life will be on July 29 at 11:00 am at Holman.  </w:t>
      </w:r>
      <w:r w:rsidDel="00000000" w:rsidR="00000000" w:rsidRPr="00000000">
        <w:rPr>
          <w:rFonts w:ascii="EB Garamond" w:cs="EB Garamond" w:eastAsia="EB Garamond" w:hAnsi="EB Garamond"/>
          <w:b w:val="1"/>
          <w:bCs w:val="1"/>
          <w:sz w:val="28"/>
          <w:szCs w:val="28"/>
          <w:rtl w:val="0"/>
        </w:rPr>
        <w:t xml:space="preserve">Meah Simone Bordenave-Jenkins</w:t>
      </w:r>
      <w:r w:rsidDel="00000000" w:rsidR="00000000" w:rsidRPr="00000000">
        <w:rPr>
          <w:rFonts w:ascii="EB Garamond" w:cs="EB Garamond" w:eastAsia="EB Garamond" w:hAnsi="EB Garamond"/>
          <w:sz w:val="28"/>
          <w:szCs w:val="28"/>
          <w:rtl w:val="0"/>
        </w:rPr>
        <w:t xml:space="preserve">, granddaughter of Holman member Delores Jenkins passed away July 4. Service arrangements are on July 30.  </w:t>
      </w:r>
      <w:r w:rsidDel="00000000" w:rsidR="00000000" w:rsidRPr="00000000">
        <w:rPr>
          <w:rFonts w:ascii="EB Garamond" w:cs="EB Garamond" w:eastAsia="EB Garamond" w:hAnsi="EB Garamond"/>
          <w:sz w:val="28"/>
          <w:szCs w:val="28"/>
          <w:rtl w:val="0"/>
        </w:rPr>
        <w:t xml:space="preserve">The Celebration of Life for </w:t>
      </w:r>
      <w:r w:rsidDel="00000000" w:rsidR="00000000" w:rsidRPr="00000000">
        <w:rPr>
          <w:rFonts w:ascii="EB Garamond" w:cs="EB Garamond" w:eastAsia="EB Garamond" w:hAnsi="EB Garamond"/>
          <w:sz w:val="28"/>
          <w:szCs w:val="28"/>
          <w:rtl w:val="0"/>
        </w:rPr>
        <w:t xml:space="preserve">Holman Member </w:t>
      </w:r>
      <w:r w:rsidDel="00000000" w:rsidR="00000000" w:rsidRPr="00000000">
        <w:rPr>
          <w:rFonts w:ascii="EB Garamond" w:cs="EB Garamond" w:eastAsia="EB Garamond" w:hAnsi="EB Garamond"/>
          <w:b w:val="1"/>
          <w:bCs w:val="1"/>
          <w:sz w:val="28"/>
          <w:szCs w:val="28"/>
          <w:rtl w:val="0"/>
        </w:rPr>
        <w:t xml:space="preserve">Dorothy Thomas</w:t>
      </w:r>
      <w:r w:rsidDel="00000000" w:rsidR="00000000" w:rsidRPr="00000000">
        <w:rPr>
          <w:rFonts w:ascii="EB Garamond" w:cs="EB Garamond" w:eastAsia="EB Garamond" w:hAnsi="EB Garamond"/>
          <w:sz w:val="28"/>
          <w:szCs w:val="28"/>
          <w:rtl w:val="0"/>
        </w:rPr>
        <w:t xml:space="preserve"> is on Friday, July 31 at 11:00 am.</w:t>
      </w:r>
      <w:r w:rsidDel="00000000" w:rsidR="00000000" w:rsidRPr="00000000">
        <w:rPr>
          <w:rFonts w:ascii="EB Garamond" w:cs="EB Garamond" w:eastAsia="EB Garamond" w:hAnsi="EB Garamond"/>
          <w:sz w:val="28"/>
          <w:szCs w:val="28"/>
          <w:rtl w:val="0"/>
        </w:rPr>
        <w:t xml:space="preserve"> Holman member </w:t>
      </w:r>
      <w:r w:rsidDel="00000000" w:rsidR="00000000" w:rsidRPr="00000000">
        <w:rPr>
          <w:rFonts w:ascii="EB Garamond" w:cs="EB Garamond" w:eastAsia="EB Garamond" w:hAnsi="EB Garamond"/>
          <w:b w:val="1"/>
          <w:bCs w:val="1"/>
          <w:sz w:val="28"/>
          <w:szCs w:val="28"/>
          <w:rtl w:val="0"/>
        </w:rPr>
        <w:t xml:space="preserve">Hal Williams</w:t>
      </w:r>
      <w:r w:rsidDel="00000000" w:rsidR="00000000" w:rsidRPr="00000000">
        <w:rPr>
          <w:rFonts w:ascii="EB Garamond" w:cs="EB Garamond" w:eastAsia="EB Garamond" w:hAnsi="EB Garamond"/>
          <w:sz w:val="28"/>
          <w:szCs w:val="28"/>
          <w:rtl w:val="0"/>
        </w:rPr>
        <w:t xml:space="preserve"> passed away last week and arrangements are pending. </w:t>
      </w:r>
      <w:r w:rsidDel="00000000" w:rsidR="00000000" w:rsidRPr="00000000">
        <w:rPr>
          <w:rFonts w:ascii="EB Garamond" w:cs="EB Garamond" w:eastAsia="EB Garamond" w:hAnsi="EB Garamond"/>
          <w:b w:val="1"/>
          <w:bCs w:val="1"/>
          <w:sz w:val="28"/>
          <w:szCs w:val="28"/>
          <w:rtl w:val="0"/>
        </w:rPr>
        <w:t xml:space="preserve">Terell Farris</w:t>
      </w:r>
      <w:r w:rsidDel="00000000" w:rsidR="00000000" w:rsidRPr="00000000">
        <w:rPr>
          <w:rFonts w:ascii="EB Garamond" w:cs="EB Garamond" w:eastAsia="EB Garamond" w:hAnsi="EB Garamond"/>
          <w:sz w:val="28"/>
          <w:szCs w:val="28"/>
          <w:rtl w:val="0"/>
        </w:rPr>
        <w:t xml:space="preserve">, nephew of Holman member Julia Jackson. Celebration of Life service will be held in Las Vegas, August 1</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80" w:firstLine="0"/>
        <w:jc w:val="both"/>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80" w:firstLine="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The homegoing service for </w:t>
      </w:r>
      <w:r w:rsidDel="00000000" w:rsidR="00000000" w:rsidRPr="00000000">
        <w:rPr>
          <w:rFonts w:ascii="EB Garamond" w:cs="EB Garamond" w:eastAsia="EB Garamond" w:hAnsi="EB Garamond"/>
          <w:b w:val="1"/>
          <w:bCs w:val="1"/>
          <w:sz w:val="28"/>
          <w:szCs w:val="28"/>
          <w:rtl w:val="0"/>
        </w:rPr>
        <w:t xml:space="preserve">Jeffrey Stephens</w:t>
      </w:r>
      <w:r w:rsidDel="00000000" w:rsidR="00000000" w:rsidRPr="00000000">
        <w:rPr>
          <w:rFonts w:ascii="EB Garamond" w:cs="EB Garamond" w:eastAsia="EB Garamond" w:hAnsi="EB Garamond"/>
          <w:sz w:val="28"/>
          <w:szCs w:val="28"/>
          <w:rtl w:val="0"/>
        </w:rPr>
        <w:t xml:space="preserve">, son of Mrs. Joyce Stephens and brother of Ms. Vicki Stephens Allen was held July 15 at Inglewood Mortuary. The homegoing service for</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b w:val="1"/>
          <w:bCs w:val="1"/>
          <w:sz w:val="28"/>
          <w:szCs w:val="28"/>
          <w:rtl w:val="0"/>
        </w:rPr>
        <w:t xml:space="preserve">Emma Bell Cross</w:t>
      </w:r>
      <w:r w:rsidDel="00000000" w:rsidR="00000000" w:rsidRPr="00000000">
        <w:rPr>
          <w:rFonts w:ascii="EB Garamond" w:cs="EB Garamond" w:eastAsia="EB Garamond" w:hAnsi="EB Garamond"/>
          <w:sz w:val="28"/>
          <w:szCs w:val="28"/>
          <w:rtl w:val="0"/>
        </w:rPr>
        <w:t xml:space="preserve">, sister of Holman member Geraldine Jordan was held on July 11</w:t>
      </w:r>
      <w:r w:rsidDel="00000000" w:rsidR="00000000" w:rsidRPr="00000000">
        <w:rPr>
          <w:rFonts w:ascii="EB Garamond" w:cs="EB Garamond" w:eastAsia="EB Garamond" w:hAnsi="EB Garamond"/>
          <w:sz w:val="28"/>
          <w:szCs w:val="28"/>
          <w:rtl w:val="0"/>
        </w:rPr>
        <w:t xml:space="preserve">.</w:t>
      </w:r>
      <w:r w:rsidDel="00000000" w:rsidR="00000000" w:rsidRPr="00000000">
        <w:rPr>
          <w:rFonts w:ascii="EB Garamond" w:cs="EB Garamond" w:eastAsia="EB Garamond" w:hAnsi="EB Garamond"/>
          <w:sz w:val="28"/>
          <w:szCs w:val="28"/>
          <w:rtl w:val="0"/>
        </w:rPr>
        <w:t xml:space="preserve"> </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80" w:firstLine="0"/>
        <w:jc w:val="both"/>
        <w:rPr>
          <w:rFonts w:ascii="EB Garamond" w:cs="EB Garamond" w:eastAsia="EB Garamond" w:hAnsi="EB Garamond"/>
          <w:b w:val="1"/>
          <w:bCs w:val="1"/>
          <w:sz w:val="28"/>
          <w:szCs w:val="28"/>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0" w:right="180" w:firstLine="0"/>
        <w:jc w:val="both"/>
        <w:rPr>
          <w:rFonts w:ascii="EB Garamond" w:cs="EB Garamond" w:eastAsia="EB Garamond" w:hAnsi="EB Garamond"/>
          <w:b w:val="1"/>
          <w:bCs w:val="1"/>
          <w:sz w:val="28"/>
          <w:szCs w:val="28"/>
        </w:rPr>
      </w:pPr>
      <w:r w:rsidDel="00000000" w:rsidR="00000000" w:rsidRPr="00000000">
        <w:rPr>
          <w:rFonts w:ascii="EB Garamond" w:cs="EB Garamond" w:eastAsia="EB Garamond" w:hAnsi="EB Garamond"/>
          <w:b w:val="1"/>
          <w:bCs w:val="1"/>
          <w:sz w:val="28"/>
          <w:szCs w:val="28"/>
          <w:rtl w:val="0"/>
        </w:rPr>
        <w:t xml:space="preserve">Let</w:t>
      </w:r>
      <w:r w:rsidDel="00000000" w:rsidR="00000000" w:rsidRPr="00000000">
        <w:rPr>
          <w:rFonts w:ascii="EB Garamond" w:cs="EB Garamond" w:eastAsia="EB Garamond" w:hAnsi="EB Garamond"/>
          <w:b w:val="1"/>
          <w:bCs w:val="1"/>
          <w:sz w:val="28"/>
          <w:szCs w:val="28"/>
          <w:rtl w:val="0"/>
        </w:rPr>
        <w:t xml:space="preserve"> us continue to hold our bereaved families in prayer.</w:t>
      </w:r>
      <w:r w:rsidDel="00000000" w:rsidR="00000000" w:rsidRPr="00000000">
        <w:rPr>
          <w:rtl w:val="0"/>
        </w:rPr>
      </w:r>
    </w:p>
    <w:p w:rsidR="00000000" w:rsidDel="00000000" w:rsidP="00000000" w:rsidRDefault="00000000" w:rsidRPr="00000000" w14:paraId="0000018A">
      <w:pPr>
        <w:widowControl w:val="0"/>
        <w:spacing w:line="216" w:lineRule="auto"/>
        <w:ind w:right="180"/>
        <w:jc w:val="both"/>
        <w:rPr>
          <w:rFonts w:ascii="EB Garamond" w:cs="EB Garamond" w:eastAsia="EB Garamond" w:hAnsi="EB Garamond"/>
          <w:b w:val="1"/>
          <w:bCs w:val="1"/>
          <w:sz w:val="16"/>
          <w:szCs w:val="16"/>
        </w:rPr>
      </w:pPr>
      <w:r w:rsidDel="00000000" w:rsidR="00000000" w:rsidRPr="00000000">
        <w:rPr>
          <w:rtl w:val="0"/>
        </w:rPr>
      </w:r>
    </w:p>
    <w:tbl>
      <w:tblPr>
        <w:tblStyle w:val="Table9"/>
        <w:tblW w:w="11520.0" w:type="dxa"/>
        <w:jc w:val="left"/>
        <w:tblLayout w:type="fixed"/>
        <w:tblLook w:val="0600"/>
      </w:tblPr>
      <w:tblGrid>
        <w:gridCol w:w="10170"/>
        <w:gridCol w:w="1350"/>
        <w:tblGridChange w:id="0">
          <w:tblGrid>
            <w:gridCol w:w="10170"/>
            <w:gridCol w:w="1350"/>
          </w:tblGrid>
        </w:tblGridChange>
      </w:tblGrid>
      <w:tr>
        <w:trPr>
          <w:cantSplit w:val="0"/>
          <w:tblHeader w:val="0"/>
        </w:trPr>
        <w:tc>
          <w:tcPr>
            <w:gridSpan w:val="2"/>
            <w:shd w:fill="auto" w:val="clear"/>
            <w:tcMar>
              <w:top w:w="-476.64" w:type="dxa"/>
              <w:left w:w="-476.64" w:type="dxa"/>
              <w:bottom w:w="-476.64" w:type="dxa"/>
              <w:right w:w="-476.64" w:type="dxa"/>
            </w:tcMar>
            <w:vAlign w:val="top"/>
          </w:tcPr>
          <w:p w:rsidR="00000000" w:rsidDel="00000000" w:rsidP="00000000" w:rsidRDefault="00000000" w:rsidRPr="00000000" w14:paraId="0000018B">
            <w:pPr>
              <w:widowControl w:val="0"/>
              <w:spacing w:line="72" w:lineRule="auto"/>
              <w:ind w:right="180"/>
              <w:jc w:val="both"/>
              <w:rPr>
                <w:rFonts w:ascii="EB Garamond" w:cs="EB Garamond" w:eastAsia="EB Garamond" w:hAnsi="EB Garamond"/>
                <w:b w:val="1"/>
                <w:bCs w:val="1"/>
                <w:sz w:val="26"/>
                <w:szCs w:val="26"/>
              </w:rPr>
            </w:pPr>
            <w:r w:rsidDel="00000000" w:rsidR="00000000" w:rsidRPr="00000000">
              <w:rPr>
                <w:rtl w:val="0"/>
              </w:rPr>
            </w:r>
          </w:p>
          <w:p w:rsidR="00000000" w:rsidDel="00000000" w:rsidP="00000000" w:rsidRDefault="00000000" w:rsidRPr="00000000" w14:paraId="0000018C">
            <w:pPr>
              <w:widowControl w:val="0"/>
              <w:spacing w:line="216" w:lineRule="auto"/>
              <w:ind w:right="180"/>
              <w:jc w:val="both"/>
              <w:rPr>
                <w:rFonts w:ascii="EB Garamond" w:cs="EB Garamond" w:eastAsia="EB Garamond" w:hAnsi="EB Garamond"/>
                <w:sz w:val="28"/>
                <w:szCs w:val="28"/>
              </w:rPr>
            </w:pPr>
            <w:r w:rsidDel="00000000" w:rsidR="00000000" w:rsidRPr="00000000">
              <w:rPr>
                <w:rFonts w:ascii="EB Garamond" w:cs="EB Garamond" w:eastAsia="EB Garamond" w:hAnsi="EB Garamond"/>
                <w:b w:val="1"/>
                <w:bCs w:val="1"/>
                <w:sz w:val="26"/>
                <w:szCs w:val="26"/>
                <w:rtl w:val="0"/>
              </w:rPr>
              <w:t xml:space="preserve">P</w:t>
            </w:r>
            <w:r w:rsidDel="00000000" w:rsidR="00000000" w:rsidRPr="00000000">
              <w:rPr>
                <w:rFonts w:ascii="EB Garamond" w:cs="EB Garamond" w:eastAsia="EB Garamond" w:hAnsi="EB Garamond"/>
                <w:b w:val="1"/>
                <w:bCs w:val="1"/>
                <w:sz w:val="26"/>
                <w:szCs w:val="26"/>
                <w:rtl w:val="0"/>
              </w:rPr>
              <w:t xml:space="preserve">RAYER LIST</w:t>
            </w: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b w:val="1"/>
                <w:bCs w:val="1"/>
                <w:sz w:val="26"/>
                <w:szCs w:val="26"/>
                <w:rtl w:val="0"/>
              </w:rPr>
              <w:t xml:space="preserve">|</w:t>
            </w: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sz w:val="28"/>
                <w:szCs w:val="28"/>
                <w:rtl w:val="0"/>
              </w:rPr>
              <w:t xml:space="preserve">Service people being sent to war in Iran and around the world. Barbara Rosenbaum, Apryl Hall, Audrae Broadnaux, Barbara Williams, Brenda Martin, Carolyn Moultrie, Deidra Gray, Eretha Minor, Frances Grady, Freddie Muse, Jr., Garth Morgan, Gilbert Jones, Gloria Smith, Gweneth Alexander, Irving Norwood, Sr., Jason Rabb, Jo C. Reed, Joyce Lewis, Juanita Cannon, Kamille Linton, Larry Johnson, Larry Turner, Maritza Brown, Meredith Barrett, Ovis Massey, Paul Madison, Phyllis Stephenson, Sylvia Carter, Dr. Zan Holmes, Rob Durden, Ruth A. Smith, Staci Williams, Ted Davis, Toni Edwards, Walter Fletcher, Dr. Quinton James, Dr. Ronald St. Hill, Edwena Weathersby &amp; The Wiley Family, The Batiste Family, The Cincore Family, The Douglas Family, The Henley Family, The Hobson Family, The Luke Family, The Newsom Family, The Spearman Family.</w:t>
            </w:r>
          </w:p>
          <w:tbl>
            <w:tblPr>
              <w:tblStyle w:val="Table10"/>
              <w:tblW w:w="11123.0" w:type="dxa"/>
              <w:jc w:val="left"/>
              <w:tblLayout w:type="fixed"/>
              <w:tblLook w:val="0600"/>
            </w:tblPr>
            <w:tblGrid>
              <w:gridCol w:w="5710"/>
              <w:gridCol w:w="5710"/>
              <w:gridCol w:w="1"/>
              <w:tblGridChange w:id="0">
                <w:tblGrid>
                  <w:gridCol w:w="5710"/>
                  <w:gridCol w:w="5710"/>
                  <w:gridCol w:w="1"/>
                </w:tblGrid>
              </w:tblGridChange>
            </w:tblGrid>
            <w:tr>
              <w:trPr>
                <w:cantSplit w:val="0"/>
                <w:trHeight w:val="105" w:hRule="atLeast"/>
                <w:tblHeader w:val="0"/>
              </w:trPr>
              <w:tc>
                <w:tcPr>
                  <w:gridSpan w:val="3"/>
                  <w:shd w:fill="auto" w:val="clear"/>
                  <w:tcMar>
                    <w:top w:w="-476.64" w:type="dxa"/>
                    <w:left w:w="-476.64" w:type="dxa"/>
                    <w:bottom w:w="-476.64" w:type="dxa"/>
                    <w:right w:w="-476.64" w:type="dxa"/>
                  </w:tcMar>
                  <w:vAlign w:val="top"/>
                </w:tcPr>
                <w:p w:rsidR="00000000" w:rsidDel="00000000" w:rsidP="00000000" w:rsidRDefault="00000000" w:rsidRPr="00000000" w14:paraId="0000018D">
                  <w:pPr>
                    <w:widowControl w:val="0"/>
                    <w:spacing w:line="216" w:lineRule="auto"/>
                    <w:ind w:right="180"/>
                    <w:rPr>
                      <w:rFonts w:ascii="EB Garamond" w:cs="EB Garamond" w:eastAsia="EB Garamond" w:hAnsi="EB Garamond"/>
                      <w:b w:val="1"/>
                      <w:bCs w:val="1"/>
                      <w:sz w:val="6"/>
                      <w:szCs w:val="6"/>
                    </w:rPr>
                  </w:pPr>
                  <w:r w:rsidDel="00000000" w:rsidR="00000000" w:rsidRPr="00000000">
                    <w:rPr>
                      <w:rtl w:val="0"/>
                    </w:rPr>
                  </w:r>
                </w:p>
              </w:tc>
            </w:tr>
          </w:tbl>
          <w:p w:rsidR="00000000" w:rsidDel="00000000" w:rsidP="00000000" w:rsidRDefault="00000000" w:rsidRPr="00000000" w14:paraId="0000019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04" w:lineRule="auto"/>
              <w:jc w:val="left"/>
              <w:rPr>
                <w:rFonts w:ascii="EB Garamond" w:cs="EB Garamond" w:eastAsia="EB Garamond" w:hAnsi="EB Garamond"/>
                <w:sz w:val="4"/>
                <w:szCs w:val="4"/>
              </w:rPr>
            </w:pPr>
            <w:r w:rsidDel="00000000" w:rsidR="00000000" w:rsidRPr="00000000">
              <w:rPr>
                <w:rtl w:val="0"/>
              </w:rPr>
            </w:r>
          </w:p>
          <w:tbl>
            <w:tblPr>
              <w:tblStyle w:val="Table11"/>
              <w:tblW w:w="11519.999999999998" w:type="dxa"/>
              <w:jc w:val="left"/>
              <w:tblLayout w:type="fixed"/>
              <w:tblLook w:val="0600"/>
            </w:tblPr>
            <w:tblGrid>
              <w:gridCol w:w="3677.2881355932204"/>
              <w:gridCol w:w="3677.2881355932204"/>
              <w:gridCol w:w="3677.2881355932204"/>
              <w:gridCol w:w="488.13559322033893"/>
              <w:tblGridChange w:id="0">
                <w:tblGrid>
                  <w:gridCol w:w="3677.2881355932204"/>
                  <w:gridCol w:w="3677.2881355932204"/>
                  <w:gridCol w:w="3677.2881355932204"/>
                  <w:gridCol w:w="488.13559322033893"/>
                </w:tblGrid>
              </w:tblGridChange>
            </w:tblGrid>
            <w:tr>
              <w:trPr>
                <w:cantSplit w:val="0"/>
                <w:trHeight w:val="105" w:hRule="atLeast"/>
                <w:tblHeader w:val="0"/>
              </w:trPr>
              <w:tc>
                <w:tcPr>
                  <w:gridSpan w:val="4"/>
                  <w:shd w:fill="auto" w:val="clear"/>
                  <w:tcMar>
                    <w:top w:w="-476.64" w:type="dxa"/>
                    <w:left w:w="-476.64" w:type="dxa"/>
                    <w:bottom w:w="-476.64" w:type="dxa"/>
                    <w:right w:w="-476.64" w:type="dxa"/>
                  </w:tcMar>
                  <w:vAlign w:val="top"/>
                </w:tcPr>
                <w:p w:rsidR="00000000" w:rsidDel="00000000" w:rsidP="00000000" w:rsidRDefault="00000000" w:rsidRPr="00000000" w14:paraId="00000191">
                  <w:pPr>
                    <w:widowControl w:val="0"/>
                    <w:spacing w:line="216" w:lineRule="auto"/>
                    <w:ind w:right="180"/>
                    <w:rPr>
                      <w:rFonts w:ascii="EB Garamond" w:cs="EB Garamond" w:eastAsia="EB Garamond" w:hAnsi="EB Garamond"/>
                      <w:b w:val="1"/>
                      <w:bCs w:val="1"/>
                      <w:sz w:val="6"/>
                      <w:szCs w:val="6"/>
                    </w:rPr>
                  </w:pPr>
                  <w:r w:rsidDel="00000000" w:rsidR="00000000" w:rsidRPr="00000000">
                    <w:rPr>
                      <w:rtl w:val="0"/>
                    </w:rPr>
                  </w:r>
                </w:p>
              </w:tc>
            </w:tr>
          </w:tbl>
          <w:p w:rsidR="00000000" w:rsidDel="00000000" w:rsidP="00000000" w:rsidRDefault="00000000" w:rsidRPr="00000000" w14:paraId="0000019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04" w:lineRule="auto"/>
              <w:jc w:val="center"/>
              <w:rPr>
                <w:rFonts w:ascii="EB Garamond" w:cs="EB Garamond" w:eastAsia="EB Garamond" w:hAnsi="EB Garamond"/>
                <w:color w:val="242424"/>
                <w:sz w:val="28"/>
                <w:szCs w:val="28"/>
              </w:rPr>
            </w:pPr>
            <w:r w:rsidDel="00000000" w:rsidR="00000000" w:rsidRPr="00000000">
              <w:rPr>
                <w:rFonts w:ascii="EB Garamond" w:cs="EB Garamond" w:eastAsia="EB Garamond" w:hAnsi="EB Garamond"/>
                <w:color w:val="242424"/>
                <w:sz w:val="28"/>
                <w:szCs w:val="28"/>
              </w:rPr>
              <w:drawing>
                <wp:inline distB="114300" distT="114300" distL="114300" distR="114300">
                  <wp:extent cx="4395788" cy="573364"/>
                  <wp:effectExtent b="0" l="0" r="0" t="0"/>
                  <wp:docPr id="2" name="image4.png"/>
                  <a:graphic>
                    <a:graphicData uri="http://schemas.openxmlformats.org/drawingml/2006/picture">
                      <pic:pic>
                        <pic:nvPicPr>
                          <pic:cNvPr id="0" name="image4.png"/>
                          <pic:cNvPicPr preferRelativeResize="0"/>
                        </pic:nvPicPr>
                        <pic:blipFill>
                          <a:blip r:embed="rId16"/>
                          <a:srcRect b="29628" l="7292" r="9896" t="29208"/>
                          <a:stretch>
                            <a:fillRect/>
                          </a:stretch>
                        </pic:blipFill>
                        <pic:spPr>
                          <a:xfrm>
                            <a:off x="0" y="0"/>
                            <a:ext cx="4395788" cy="573364"/>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04" w:lineRule="auto"/>
              <w:jc w:val="center"/>
              <w:rPr>
                <w:rFonts w:ascii="EB Garamond" w:cs="EB Garamond" w:eastAsia="EB Garamond" w:hAnsi="EB Garamond"/>
                <w:color w:val="242424"/>
                <w:sz w:val="28"/>
                <w:szCs w:val="28"/>
              </w:rPr>
            </w:pPr>
            <w:hyperlink r:id="rId17">
              <w:r w:rsidDel="00000000" w:rsidR="00000000" w:rsidRPr="00000000">
                <w:rPr>
                  <w:rFonts w:ascii="EB Garamond" w:cs="EB Garamond" w:eastAsia="EB Garamond" w:hAnsi="EB Garamond"/>
                  <w:b w:val="1"/>
                  <w:bCs w:val="1"/>
                  <w:color w:val="1155cc"/>
                  <w:sz w:val="34"/>
                  <w:szCs w:val="34"/>
                  <w:rtl w:val="0"/>
                </w:rPr>
                <w:t xml:space="preserve">www.holmanumc.com/calendar</w:t>
              </w:r>
            </w:hyperlink>
            <w:r w:rsidDel="00000000" w:rsidR="00000000" w:rsidRPr="00000000">
              <w:rPr>
                <w:rtl w:val="0"/>
              </w:rPr>
            </w:r>
          </w:p>
        </w:tc>
      </w:tr>
      <w:tr>
        <w:trPr>
          <w:cantSplit w:val="0"/>
          <w:tblHeader w:val="0"/>
        </w:trPr>
        <w:tc>
          <w:tcPr>
            <w:gridSpan w:val="2"/>
            <w:shd w:fill="auto" w:val="clear"/>
            <w:tcMar>
              <w:top w:w="-476.64" w:type="dxa"/>
              <w:left w:w="-476.64" w:type="dxa"/>
              <w:bottom w:w="-476.64" w:type="dxa"/>
              <w:right w:w="-476.64" w:type="dxa"/>
            </w:tcMar>
            <w:vAlign w:val="top"/>
          </w:tcPr>
          <w:p w:rsidR="00000000" w:rsidDel="00000000" w:rsidP="00000000" w:rsidRDefault="00000000" w:rsidRPr="00000000" w14:paraId="00000198">
            <w:pPr>
              <w:widowControl w:val="0"/>
              <w:spacing w:line="72" w:lineRule="auto"/>
              <w:ind w:right="180"/>
              <w:jc w:val="both"/>
              <w:rPr>
                <w:rFonts w:ascii="EB Garamond" w:cs="EB Garamond" w:eastAsia="EB Garamond" w:hAnsi="EB Garamond"/>
                <w:b w:val="1"/>
                <w:bCs w:val="1"/>
                <w:sz w:val="26"/>
                <w:szCs w:val="26"/>
              </w:rPr>
            </w:pPr>
            <w:r w:rsidDel="00000000" w:rsidR="00000000" w:rsidRPr="00000000">
              <w:rPr>
                <w:rtl w:val="0"/>
              </w:rPr>
            </w:r>
          </w:p>
        </w:tc>
      </w:tr>
    </w:tbl>
    <w:p w:rsidR="00000000" w:rsidDel="00000000" w:rsidP="00000000" w:rsidRDefault="00000000" w:rsidRPr="00000000" w14:paraId="0000019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04" w:lineRule="auto"/>
        <w:jc w:val="left"/>
        <w:rPr>
          <w:rFonts w:ascii="EB Garamond" w:cs="EB Garamond" w:eastAsia="EB Garamond" w:hAnsi="EB Garamond"/>
          <w:b w:val="1"/>
          <w:bCs w:val="1"/>
          <w:sz w:val="4"/>
          <w:szCs w:val="4"/>
        </w:rPr>
      </w:pPr>
      <w:r w:rsidDel="00000000" w:rsidR="00000000" w:rsidRPr="00000000">
        <w:rPr>
          <w:rtl w:val="0"/>
        </w:rPr>
      </w:r>
    </w:p>
    <w:p w:rsidR="00000000" w:rsidDel="00000000" w:rsidP="00000000" w:rsidRDefault="00000000" w:rsidRPr="00000000" w14:paraId="0000019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04" w:lineRule="auto"/>
        <w:jc w:val="center"/>
        <w:rPr>
          <w:rFonts w:ascii="EB Garamond" w:cs="EB Garamond" w:eastAsia="EB Garamond" w:hAnsi="EB Garamond"/>
          <w:b w:val="1"/>
          <w:bCs w:val="1"/>
          <w:sz w:val="4"/>
          <w:szCs w:val="4"/>
        </w:rPr>
      </w:pPr>
      <w:r w:rsidDel="00000000" w:rsidR="00000000" w:rsidRPr="00000000">
        <w:rPr>
          <w:rtl w:val="0"/>
        </w:rPr>
      </w:r>
    </w:p>
    <w:p w:rsidR="00000000" w:rsidDel="00000000" w:rsidP="00000000" w:rsidRDefault="00000000" w:rsidRPr="00000000" w14:paraId="0000019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04" w:lineRule="auto"/>
        <w:jc w:val="center"/>
        <w:rPr>
          <w:rFonts w:ascii="EB Garamond" w:cs="EB Garamond" w:eastAsia="EB Garamond" w:hAnsi="EB Garamond"/>
          <w:b w:val="1"/>
          <w:bCs w:val="1"/>
          <w:sz w:val="4"/>
          <w:szCs w:val="4"/>
        </w:rPr>
      </w:pPr>
      <w:r w:rsidDel="00000000" w:rsidR="00000000" w:rsidRPr="00000000">
        <w:rPr>
          <w:rtl w:val="0"/>
        </w:rPr>
      </w:r>
    </w:p>
    <w:tbl>
      <w:tblPr>
        <w:tblStyle w:val="Table12"/>
        <w:tblW w:w="115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5760"/>
        <w:tblGridChange w:id="0">
          <w:tblGrid>
            <w:gridCol w:w="5760"/>
            <w:gridCol w:w="5760"/>
          </w:tblGrid>
        </w:tblGridChange>
      </w:tblGrid>
      <w:tr>
        <w:trPr>
          <w:cantSplit w:val="0"/>
          <w:trHeight w:val="96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Roboto" w:cs="Roboto" w:eastAsia="Roboto" w:hAnsi="Roboto"/>
                <w:b w:val="1"/>
                <w:bCs w:val="1"/>
                <w:sz w:val="21"/>
                <w:szCs w:val="21"/>
              </w:rPr>
            </w:pPr>
            <w:bookmarkStart w:colFirst="0" w:colLast="0" w:name="_509snfakia5t" w:id="0"/>
            <w:bookmarkEnd w:id="0"/>
            <w:r w:rsidDel="00000000" w:rsidR="00000000" w:rsidRPr="00000000">
              <w:rPr>
                <w:rFonts w:ascii="Roboto" w:cs="Roboto" w:eastAsia="Roboto" w:hAnsi="Roboto"/>
                <w:b w:val="1"/>
                <w:bCs w:val="1"/>
                <w:sz w:val="21"/>
                <w:szCs w:val="21"/>
                <w:rtl w:val="0"/>
              </w:rPr>
              <w:t xml:space="preserve">SUNDAY, JUL 19</w:t>
            </w:r>
          </w:p>
          <w:p w:rsidR="00000000" w:rsidDel="00000000" w:rsidP="00000000" w:rsidRDefault="00000000" w:rsidRPr="00000000" w14:paraId="0000019E">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gktopn3pbttf" w:id="1"/>
            <w:bookmarkEnd w:id="1"/>
            <w:hyperlink r:id="rId18">
              <w:r w:rsidDel="00000000" w:rsidR="00000000" w:rsidRPr="00000000">
                <w:rPr>
                  <w:rFonts w:ascii="Roboto" w:cs="Roboto" w:eastAsia="Roboto" w:hAnsi="Roboto"/>
                  <w:color w:val="137c71"/>
                  <w:sz w:val="27"/>
                  <w:szCs w:val="27"/>
                  <w:rtl w:val="0"/>
                </w:rPr>
                <w:t xml:space="preserve">Holman Choir: Rehearsal</w:t>
                <w:br w:type="textWrapping"/>
              </w:r>
            </w:hyperlink>
            <w:r w:rsidDel="00000000" w:rsidR="00000000" w:rsidRPr="00000000">
              <w:rPr>
                <w:rFonts w:ascii="Roboto" w:cs="Roboto" w:eastAsia="Roboto" w:hAnsi="Roboto"/>
                <w:color w:val="3d3d3d"/>
                <w:sz w:val="21"/>
                <w:szCs w:val="21"/>
                <w:rtl w:val="0"/>
              </w:rPr>
              <w:t xml:space="preserve">9–10:30am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9F">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xeqhkwgw9z9k" w:id="2"/>
            <w:bookmarkEnd w:id="2"/>
            <w:r w:rsidDel="00000000" w:rsidR="00000000" w:rsidRPr="00000000">
              <w:rPr>
                <w:rFonts w:ascii="Roboto" w:cs="Roboto" w:eastAsia="Roboto" w:hAnsi="Roboto"/>
                <w:color w:val="737373"/>
                <w:sz w:val="18"/>
                <w:szCs w:val="18"/>
                <w:rtl w:val="0"/>
              </w:rPr>
              <w:t xml:space="preserve">Holman UMC Music Room</w:t>
            </w:r>
          </w:p>
          <w:p w:rsidR="00000000" w:rsidDel="00000000" w:rsidP="00000000" w:rsidRDefault="00000000" w:rsidRPr="00000000" w14:paraId="000001A0">
            <w:pPr>
              <w:pStyle w:val="Heading2"/>
              <w:keepNext w:val="0"/>
              <w:keepLines w:val="0"/>
              <w:spacing w:after="0" w:before="0" w:line="240" w:lineRule="auto"/>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A1">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gktopn3pbttf" w:id="1"/>
            <w:bookmarkEnd w:id="1"/>
            <w:hyperlink r:id="rId19">
              <w:r w:rsidDel="00000000" w:rsidR="00000000" w:rsidRPr="00000000">
                <w:rPr>
                  <w:rFonts w:ascii="Roboto" w:cs="Roboto" w:eastAsia="Roboto" w:hAnsi="Roboto"/>
                  <w:color w:val="137c71"/>
                  <w:sz w:val="27"/>
                  <w:szCs w:val="27"/>
                  <w:rtl w:val="0"/>
                </w:rPr>
                <w:t xml:space="preserve">Book Talk: Zoom</w:t>
                <w:br w:type="textWrapping"/>
              </w:r>
            </w:hyperlink>
            <w:r w:rsidDel="00000000" w:rsidR="00000000" w:rsidRPr="00000000">
              <w:rPr>
                <w:rFonts w:ascii="Roboto" w:cs="Roboto" w:eastAsia="Roboto" w:hAnsi="Roboto"/>
                <w:color w:val="3d3d3d"/>
                <w:sz w:val="21"/>
                <w:szCs w:val="21"/>
                <w:rtl w:val="0"/>
              </w:rPr>
              <w:t xml:space="preserve">9:15–10:15am</w:t>
            </w:r>
            <w:r w:rsidDel="00000000" w:rsidR="00000000" w:rsidRPr="00000000">
              <w:rPr>
                <w:rFonts w:ascii="Roboto" w:cs="Roboto" w:eastAsia="Roboto" w:hAnsi="Roboto"/>
                <w:color w:val="737373"/>
                <w:sz w:val="21"/>
                <w:szCs w:val="21"/>
                <w:rtl w:val="0"/>
              </w:rPr>
              <w:t xml:space="preserve"> | Every Sunday</w:t>
            </w:r>
            <w:r w:rsidDel="00000000" w:rsidR="00000000" w:rsidRPr="00000000">
              <w:rPr>
                <w:rtl w:val="0"/>
              </w:rPr>
            </w:r>
          </w:p>
          <w:p w:rsidR="00000000" w:rsidDel="00000000" w:rsidP="00000000" w:rsidRDefault="00000000" w:rsidRPr="00000000" w14:paraId="000001A2">
            <w:pPr>
              <w:pStyle w:val="Heading2"/>
              <w:keepNext w:val="0"/>
              <w:keepLines w:val="0"/>
              <w:spacing w:after="0" w:before="0" w:line="240" w:lineRule="auto"/>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A3">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gktopn3pbttf" w:id="1"/>
            <w:bookmarkEnd w:id="1"/>
            <w:hyperlink r:id="rId20">
              <w:r w:rsidDel="00000000" w:rsidR="00000000" w:rsidRPr="00000000">
                <w:rPr>
                  <w:rFonts w:ascii="Roboto" w:cs="Roboto" w:eastAsia="Roboto" w:hAnsi="Roboto"/>
                  <w:color w:val="137c71"/>
                  <w:sz w:val="27"/>
                  <w:szCs w:val="27"/>
                  <w:rtl w:val="0"/>
                </w:rPr>
                <w:t xml:space="preserve">Adult Sunday School: Class</w:t>
                <w:br w:type="textWrapping"/>
              </w:r>
            </w:hyperlink>
            <w:r w:rsidDel="00000000" w:rsidR="00000000" w:rsidRPr="00000000">
              <w:rPr>
                <w:rFonts w:ascii="Roboto" w:cs="Roboto" w:eastAsia="Roboto" w:hAnsi="Roboto"/>
                <w:color w:val="3d3d3d"/>
                <w:sz w:val="21"/>
                <w:szCs w:val="21"/>
                <w:rtl w:val="0"/>
              </w:rPr>
              <w:t xml:space="preserve">9:30–10:30am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A4">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h7wxvro8g669" w:id="3"/>
            <w:bookmarkEnd w:id="3"/>
            <w:r w:rsidDel="00000000" w:rsidR="00000000" w:rsidRPr="00000000">
              <w:rPr>
                <w:rFonts w:ascii="Roboto" w:cs="Roboto" w:eastAsia="Roboto" w:hAnsi="Roboto"/>
                <w:color w:val="737373"/>
                <w:sz w:val="18"/>
                <w:szCs w:val="18"/>
                <w:rtl w:val="0"/>
              </w:rPr>
              <w:t xml:space="preserve">Online</w:t>
            </w:r>
          </w:p>
          <w:p w:rsidR="00000000" w:rsidDel="00000000" w:rsidP="00000000" w:rsidRDefault="00000000" w:rsidRPr="00000000" w14:paraId="000001A5">
            <w:pPr>
              <w:pStyle w:val="Heading2"/>
              <w:keepNext w:val="0"/>
              <w:keepLines w:val="0"/>
              <w:spacing w:after="0" w:before="0" w:line="240" w:lineRule="auto"/>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A6">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gktopn3pbttf" w:id="1"/>
            <w:bookmarkEnd w:id="1"/>
            <w:hyperlink r:id="rId21">
              <w:r w:rsidDel="00000000" w:rsidR="00000000" w:rsidRPr="00000000">
                <w:rPr>
                  <w:rFonts w:ascii="Roboto" w:cs="Roboto" w:eastAsia="Roboto" w:hAnsi="Roboto"/>
                  <w:color w:val="137c71"/>
                  <w:sz w:val="27"/>
                  <w:szCs w:val="27"/>
                  <w:rtl w:val="0"/>
                </w:rPr>
                <w:t xml:space="preserve">Children's Church/Sunday School: Gathering</w:t>
                <w:br w:type="textWrapping"/>
              </w:r>
            </w:hyperlink>
            <w:r w:rsidDel="00000000" w:rsidR="00000000" w:rsidRPr="00000000">
              <w:rPr>
                <w:rFonts w:ascii="Roboto" w:cs="Roboto" w:eastAsia="Roboto" w:hAnsi="Roboto"/>
                <w:color w:val="3d3d3d"/>
                <w:sz w:val="21"/>
                <w:szCs w:val="21"/>
                <w:rtl w:val="0"/>
              </w:rPr>
              <w:t xml:space="preserve">9:30–10:30am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A7">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rtlstcyxjfh3" w:id="4"/>
            <w:bookmarkEnd w:id="4"/>
            <w:r w:rsidDel="00000000" w:rsidR="00000000" w:rsidRPr="00000000">
              <w:rPr>
                <w:rFonts w:ascii="Roboto" w:cs="Roboto" w:eastAsia="Roboto" w:hAnsi="Roboto"/>
                <w:color w:val="737373"/>
                <w:sz w:val="18"/>
                <w:szCs w:val="18"/>
                <w:rtl w:val="0"/>
              </w:rPr>
              <w:t xml:space="preserve">Holman Education Building - Room 7</w:t>
            </w:r>
          </w:p>
          <w:p w:rsidR="00000000" w:rsidDel="00000000" w:rsidP="00000000" w:rsidRDefault="00000000" w:rsidRPr="00000000" w14:paraId="000001A8">
            <w:pPr>
              <w:pStyle w:val="Heading2"/>
              <w:keepNext w:val="0"/>
              <w:keepLines w:val="0"/>
              <w:spacing w:after="0" w:before="0" w:line="240" w:lineRule="auto"/>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A9">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gktopn3pbttf" w:id="1"/>
            <w:bookmarkEnd w:id="1"/>
            <w:hyperlink r:id="rId22">
              <w:r w:rsidDel="00000000" w:rsidR="00000000" w:rsidRPr="00000000">
                <w:rPr>
                  <w:rFonts w:ascii="Roboto" w:cs="Roboto" w:eastAsia="Roboto" w:hAnsi="Roboto"/>
                  <w:color w:val="137c71"/>
                  <w:sz w:val="27"/>
                  <w:szCs w:val="27"/>
                  <w:rtl w:val="0"/>
                </w:rPr>
                <w:t xml:space="preserve">United Women in Faith: Spiritual Growth Circle</w:t>
                <w:br w:type="textWrapping"/>
              </w:r>
            </w:hyperlink>
            <w:r w:rsidDel="00000000" w:rsidR="00000000" w:rsidRPr="00000000">
              <w:rPr>
                <w:rFonts w:ascii="Roboto" w:cs="Roboto" w:eastAsia="Roboto" w:hAnsi="Roboto"/>
                <w:color w:val="3d3d3d"/>
                <w:sz w:val="21"/>
                <w:szCs w:val="21"/>
                <w:rtl w:val="0"/>
              </w:rPr>
              <w:t xml:space="preserve">1–3pm</w:t>
            </w:r>
            <w:r w:rsidDel="00000000" w:rsidR="00000000" w:rsidRPr="00000000">
              <w:rPr>
                <w:rFonts w:ascii="Roboto" w:cs="Roboto" w:eastAsia="Roboto" w:hAnsi="Roboto"/>
                <w:color w:val="737373"/>
                <w:sz w:val="21"/>
                <w:szCs w:val="21"/>
                <w:rtl w:val="0"/>
              </w:rPr>
              <w:t xml:space="preserve"> | The third Sunday of every other month</w:t>
            </w:r>
          </w:p>
          <w:p w:rsidR="00000000" w:rsidDel="00000000" w:rsidP="00000000" w:rsidRDefault="00000000" w:rsidRPr="00000000" w14:paraId="000001AA">
            <w:pPr>
              <w:pStyle w:val="Heading2"/>
              <w:keepNext w:val="0"/>
              <w:keepLines w:val="0"/>
              <w:numPr>
                <w:ilvl w:val="0"/>
                <w:numId w:val="8"/>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pj30pxuusbfh" w:id="5"/>
            <w:bookmarkEnd w:id="5"/>
            <w:r w:rsidDel="00000000" w:rsidR="00000000" w:rsidRPr="00000000">
              <w:rPr>
                <w:rFonts w:ascii="Roboto" w:cs="Roboto" w:eastAsia="Roboto" w:hAnsi="Roboto"/>
                <w:color w:val="737373"/>
                <w:sz w:val="18"/>
                <w:szCs w:val="18"/>
                <w:rtl w:val="0"/>
              </w:rPr>
              <w:t xml:space="preserve">Holman UMC</w:t>
            </w:r>
          </w:p>
          <w:p w:rsidR="00000000" w:rsidDel="00000000" w:rsidP="00000000" w:rsidRDefault="00000000" w:rsidRPr="00000000" w14:paraId="000001AB">
            <w:pPr>
              <w:pStyle w:val="Heading2"/>
              <w:keepNext w:val="0"/>
              <w:keepLines w:val="0"/>
              <w:spacing w:after="0" w:before="0" w:line="240" w:lineRule="auto"/>
              <w:ind w:left="0" w:firstLine="0"/>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b w:val="1"/>
                <w:bCs w:val="1"/>
                <w:sz w:val="21"/>
                <w:szCs w:val="21"/>
              </w:rPr>
            </w:pPr>
            <w:bookmarkStart w:colFirst="0" w:colLast="0" w:name="_fa4lt4es8lkp" w:id="6"/>
            <w:bookmarkEnd w:id="6"/>
            <w:r w:rsidDel="00000000" w:rsidR="00000000" w:rsidRPr="00000000">
              <w:rPr>
                <w:rFonts w:ascii="Roboto" w:cs="Roboto" w:eastAsia="Roboto" w:hAnsi="Roboto"/>
                <w:b w:val="1"/>
                <w:bCs w:val="1"/>
                <w:sz w:val="21"/>
                <w:szCs w:val="21"/>
                <w:rtl w:val="0"/>
              </w:rPr>
              <w:t xml:space="preserve">TUESDAY, JUL 21</w:t>
            </w:r>
          </w:p>
          <w:p w:rsidR="00000000" w:rsidDel="00000000" w:rsidP="00000000" w:rsidRDefault="00000000" w:rsidRPr="00000000" w14:paraId="000001A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137c71"/>
                <w:sz w:val="27"/>
                <w:szCs w:val="27"/>
                <w:highlight w:val="white"/>
              </w:rPr>
            </w:pPr>
            <w:bookmarkStart w:colFirst="0" w:colLast="0" w:name="_ji7433f3fw4" w:id="7"/>
            <w:bookmarkEnd w:id="7"/>
            <w:r w:rsidDel="00000000" w:rsidR="00000000" w:rsidRPr="00000000">
              <w:fldChar w:fldCharType="begin"/>
              <w:instrText xml:space="preserve"> HYPERLINK "https://holman.churchcenter.com/calendar/event/212504027" </w:instrText>
              <w:fldChar w:fldCharType="separate"/>
            </w:r>
            <w:r w:rsidDel="00000000" w:rsidR="00000000" w:rsidRPr="00000000">
              <w:rPr>
                <w:rFonts w:ascii="Roboto" w:cs="Roboto" w:eastAsia="Roboto" w:hAnsi="Roboto"/>
                <w:color w:val="137c71"/>
                <w:sz w:val="27"/>
                <w:szCs w:val="27"/>
                <w:highlight w:val="white"/>
                <w:rtl w:val="0"/>
              </w:rPr>
              <w:t xml:space="preserve">Trustees: Monthly Meeting</w:t>
            </w:r>
          </w:p>
          <w:p w:rsidR="00000000" w:rsidDel="00000000" w:rsidP="00000000" w:rsidRDefault="00000000" w:rsidRPr="00000000" w14:paraId="000001AE">
            <w:pPr>
              <w:pStyle w:val="Heading2"/>
              <w:keepNext w:val="0"/>
              <w:keepLines w:val="0"/>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737373"/>
                <w:sz w:val="21"/>
                <w:szCs w:val="21"/>
              </w:rPr>
            </w:pPr>
            <w:bookmarkStart w:colFirst="0" w:colLast="0" w:name="_gktopn3pbttf" w:id="1"/>
            <w:bookmarkEnd w:id="1"/>
            <w:r w:rsidDel="00000000" w:rsidR="00000000" w:rsidRPr="00000000">
              <w:fldChar w:fldCharType="end"/>
            </w:r>
            <w:r w:rsidDel="00000000" w:rsidR="00000000" w:rsidRPr="00000000">
              <w:rPr>
                <w:rFonts w:ascii="Roboto" w:cs="Roboto" w:eastAsia="Roboto" w:hAnsi="Roboto"/>
                <w:color w:val="3d3d3d"/>
                <w:sz w:val="21"/>
                <w:szCs w:val="21"/>
                <w:rtl w:val="0"/>
              </w:rPr>
              <w:t xml:space="preserve">6:30–7:45pm</w:t>
            </w:r>
            <w:r w:rsidDel="00000000" w:rsidR="00000000" w:rsidRPr="00000000">
              <w:rPr>
                <w:rFonts w:ascii="Roboto" w:cs="Roboto" w:eastAsia="Roboto" w:hAnsi="Roboto"/>
                <w:color w:val="737373"/>
                <w:sz w:val="21"/>
                <w:szCs w:val="21"/>
                <w:rtl w:val="0"/>
              </w:rPr>
              <w:t xml:space="preserve"> | The third Tuesday of every month</w:t>
            </w:r>
          </w:p>
          <w:p w:rsidR="00000000" w:rsidDel="00000000" w:rsidP="00000000" w:rsidRDefault="00000000" w:rsidRPr="00000000" w14:paraId="000001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737373"/>
                <w:sz w:val="18"/>
                <w:szCs w:val="18"/>
              </w:rPr>
            </w:pPr>
            <w:bookmarkStart w:colFirst="0" w:colLast="0" w:name="_u6ojg16xoh7y" w:id="8"/>
            <w:bookmarkEnd w:id="8"/>
            <w:r w:rsidDel="00000000" w:rsidR="00000000" w:rsidRPr="00000000">
              <w:rPr>
                <w:rFonts w:ascii="Roboto" w:cs="Roboto" w:eastAsia="Roboto" w:hAnsi="Roboto"/>
                <w:color w:val="737373"/>
                <w:sz w:val="18"/>
                <w:szCs w:val="18"/>
                <w:rtl w:val="0"/>
              </w:rPr>
              <w:t xml:space="preserve">Online</w:t>
            </w:r>
          </w:p>
          <w:p w:rsidR="00000000" w:rsidDel="00000000" w:rsidP="00000000" w:rsidRDefault="00000000" w:rsidRPr="00000000" w14:paraId="000001B0">
            <w:pPr>
              <w:pStyle w:val="Heading2"/>
              <w:keepNext w:val="0"/>
              <w:keepLines w:val="0"/>
              <w:spacing w:after="0" w:before="0" w:line="240" w:lineRule="auto"/>
              <w:ind w:left="0" w:firstLine="0"/>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b w:val="1"/>
                <w:bCs w:val="1"/>
                <w:sz w:val="21"/>
                <w:szCs w:val="21"/>
              </w:rPr>
            </w:pPr>
            <w:bookmarkStart w:colFirst="0" w:colLast="0" w:name="_l4u3dgsy6vj1" w:id="9"/>
            <w:bookmarkEnd w:id="9"/>
            <w:r w:rsidDel="00000000" w:rsidR="00000000" w:rsidRPr="00000000">
              <w:rPr>
                <w:rFonts w:ascii="Roboto" w:cs="Roboto" w:eastAsia="Roboto" w:hAnsi="Roboto"/>
                <w:b w:val="1"/>
                <w:bCs w:val="1"/>
                <w:sz w:val="21"/>
                <w:szCs w:val="21"/>
                <w:rtl w:val="0"/>
              </w:rPr>
              <w:t xml:space="preserve">WEDNESDAY, JUL 22</w:t>
            </w:r>
          </w:p>
          <w:p w:rsidR="00000000" w:rsidDel="00000000" w:rsidP="00000000" w:rsidRDefault="00000000" w:rsidRPr="00000000" w14:paraId="000001B2">
            <w:pPr>
              <w:pStyle w:val="Heading2"/>
              <w:keepNext w:val="0"/>
              <w:keepLines w:val="0"/>
              <w:numPr>
                <w:ilvl w:val="0"/>
                <w:numId w:val="1"/>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gktopn3pbttf" w:id="1"/>
            <w:bookmarkEnd w:id="1"/>
            <w:hyperlink r:id="rId23">
              <w:r w:rsidDel="00000000" w:rsidR="00000000" w:rsidRPr="00000000">
                <w:rPr>
                  <w:rFonts w:ascii="Roboto" w:cs="Roboto" w:eastAsia="Roboto" w:hAnsi="Roboto"/>
                  <w:color w:val="137c71"/>
                  <w:sz w:val="27"/>
                  <w:szCs w:val="27"/>
                  <w:rtl w:val="0"/>
                </w:rPr>
                <w:t xml:space="preserve">Prayer Shawl Ministry</w:t>
                <w:br w:type="textWrapping"/>
              </w:r>
            </w:hyperlink>
            <w:r w:rsidDel="00000000" w:rsidR="00000000" w:rsidRPr="00000000">
              <w:rPr>
                <w:rFonts w:ascii="Roboto" w:cs="Roboto" w:eastAsia="Roboto" w:hAnsi="Roboto"/>
                <w:color w:val="3d3d3d"/>
                <w:sz w:val="21"/>
                <w:szCs w:val="21"/>
                <w:rtl w:val="0"/>
              </w:rPr>
              <w:t xml:space="preserve">12–2pm</w:t>
            </w:r>
            <w:r w:rsidDel="00000000" w:rsidR="00000000" w:rsidRPr="00000000">
              <w:rPr>
                <w:rFonts w:ascii="Roboto" w:cs="Roboto" w:eastAsia="Roboto" w:hAnsi="Roboto"/>
                <w:color w:val="737373"/>
                <w:sz w:val="21"/>
                <w:szCs w:val="21"/>
                <w:rtl w:val="0"/>
              </w:rPr>
              <w:t xml:space="preserve"> | The 2nd and 4th Wednesday of every month</w:t>
            </w:r>
          </w:p>
          <w:p w:rsidR="00000000" w:rsidDel="00000000" w:rsidP="00000000" w:rsidRDefault="00000000" w:rsidRPr="00000000" w14:paraId="000001B3">
            <w:pPr>
              <w:pStyle w:val="Heading2"/>
              <w:keepNext w:val="0"/>
              <w:keepLines w:val="0"/>
              <w:numPr>
                <w:ilvl w:val="0"/>
                <w:numId w:val="1"/>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k0l67tympwoe" w:id="10"/>
            <w:bookmarkEnd w:id="10"/>
            <w:r w:rsidDel="00000000" w:rsidR="00000000" w:rsidRPr="00000000">
              <w:rPr>
                <w:rFonts w:ascii="Roboto" w:cs="Roboto" w:eastAsia="Roboto" w:hAnsi="Roboto"/>
                <w:color w:val="737373"/>
                <w:sz w:val="18"/>
                <w:szCs w:val="18"/>
                <w:rtl w:val="0"/>
              </w:rPr>
              <w:t xml:space="preserve">Holman UMC</w:t>
            </w:r>
          </w:p>
          <w:p w:rsidR="00000000" w:rsidDel="00000000" w:rsidP="00000000" w:rsidRDefault="00000000" w:rsidRPr="00000000" w14:paraId="000001B4">
            <w:pPr>
              <w:pStyle w:val="Heading2"/>
              <w:keepNext w:val="0"/>
              <w:keepLines w:val="0"/>
              <w:spacing w:after="0" w:before="0" w:line="240" w:lineRule="auto"/>
              <w:ind w:left="0" w:firstLine="0"/>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sz w:val="21"/>
                <w:szCs w:val="21"/>
              </w:rPr>
            </w:pPr>
            <w:bookmarkStart w:colFirst="0" w:colLast="0" w:name="_xnx49z5wvxgn" w:id="11"/>
            <w:bookmarkEnd w:id="11"/>
            <w:r w:rsidDel="00000000" w:rsidR="00000000" w:rsidRPr="00000000">
              <w:rPr>
                <w:rFonts w:ascii="Roboto" w:cs="Roboto" w:eastAsia="Roboto" w:hAnsi="Roboto"/>
                <w:b w:val="1"/>
                <w:bCs w:val="1"/>
                <w:sz w:val="21"/>
                <w:szCs w:val="21"/>
                <w:rtl w:val="0"/>
              </w:rPr>
              <w:t xml:space="preserve">THURSDAY, JUL 23</w:t>
            </w:r>
            <w:r w:rsidDel="00000000" w:rsidR="00000000" w:rsidRPr="00000000">
              <w:rPr>
                <w:rtl w:val="0"/>
              </w:rPr>
            </w:r>
          </w:p>
          <w:p w:rsidR="00000000" w:rsidDel="00000000" w:rsidP="00000000" w:rsidRDefault="00000000" w:rsidRPr="00000000" w14:paraId="000001B6">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qztfl1t55hkm" w:id="12"/>
            <w:bookmarkEnd w:id="12"/>
            <w:r w:rsidDel="00000000" w:rsidR="00000000" w:rsidRPr="00000000">
              <w:fldChar w:fldCharType="begin"/>
              <w:instrText xml:space="preserve"> HYPERLINK "https://holman.churchcenter.com/calendar/event/228322989" </w:instrText>
              <w:fldChar w:fldCharType="separate"/>
            </w:r>
            <w:r w:rsidDel="00000000" w:rsidR="00000000" w:rsidRPr="00000000">
              <w:rPr>
                <w:rFonts w:ascii="Roboto" w:cs="Roboto" w:eastAsia="Roboto" w:hAnsi="Roboto"/>
                <w:color w:val="137c71"/>
                <w:sz w:val="27"/>
                <w:szCs w:val="27"/>
                <w:highlight w:val="white"/>
                <w:rtl w:val="0"/>
              </w:rPr>
              <w:t xml:space="preserve">Hearing to Close the Murphy Drill Site</w:t>
            </w:r>
          </w:p>
          <w:p w:rsidR="00000000" w:rsidDel="00000000" w:rsidP="00000000" w:rsidRDefault="00000000" w:rsidRPr="00000000" w14:paraId="000001B7">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wlo5bhufrv5k" w:id="13"/>
            <w:bookmarkEnd w:id="13"/>
            <w:r w:rsidDel="00000000" w:rsidR="00000000" w:rsidRPr="00000000">
              <w:fldChar w:fldCharType="end"/>
            </w:r>
            <w:r w:rsidDel="00000000" w:rsidR="00000000" w:rsidRPr="00000000">
              <w:rPr>
                <w:rFonts w:ascii="Roboto" w:cs="Roboto" w:eastAsia="Roboto" w:hAnsi="Roboto"/>
                <w:color w:val="3d3d3d"/>
                <w:sz w:val="21"/>
                <w:szCs w:val="21"/>
                <w:rtl w:val="0"/>
              </w:rPr>
              <w:t xml:space="preserve">10–11:30am</w:t>
            </w:r>
          </w:p>
          <w:p w:rsidR="00000000" w:rsidDel="00000000" w:rsidP="00000000" w:rsidRDefault="00000000" w:rsidRPr="00000000" w14:paraId="000001B8">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73tlnarecoiv" w:id="14"/>
            <w:bookmarkEnd w:id="14"/>
            <w:r w:rsidDel="00000000" w:rsidR="00000000" w:rsidRPr="00000000">
              <w:rPr>
                <w:rFonts w:ascii="Roboto" w:cs="Roboto" w:eastAsia="Roboto" w:hAnsi="Roboto"/>
                <w:color w:val="737373"/>
                <w:sz w:val="18"/>
                <w:szCs w:val="18"/>
                <w:rtl w:val="0"/>
              </w:rPr>
              <w:t xml:space="preserve">Online</w:t>
            </w:r>
          </w:p>
          <w:p w:rsidR="00000000" w:rsidDel="00000000" w:rsidP="00000000" w:rsidRDefault="00000000" w:rsidRPr="00000000" w14:paraId="000001B9">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gffflq52l9zd" w:id="15"/>
            <w:bookmarkEnd w:id="15"/>
            <w:r w:rsidDel="00000000" w:rsidR="00000000" w:rsidRPr="00000000">
              <w:rPr>
                <w:rtl w:val="0"/>
              </w:rPr>
            </w:r>
          </w:p>
          <w:p w:rsidR="00000000" w:rsidDel="00000000" w:rsidP="00000000" w:rsidRDefault="00000000" w:rsidRPr="00000000" w14:paraId="000001BA">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gktopn3pbttf" w:id="1"/>
            <w:bookmarkEnd w:id="1"/>
            <w:hyperlink r:id="rId24">
              <w:r w:rsidDel="00000000" w:rsidR="00000000" w:rsidRPr="00000000">
                <w:rPr>
                  <w:rFonts w:ascii="Roboto" w:cs="Roboto" w:eastAsia="Roboto" w:hAnsi="Roboto"/>
                  <w:color w:val="137c71"/>
                  <w:sz w:val="27"/>
                  <w:szCs w:val="27"/>
                  <w:rtl w:val="0"/>
                </w:rPr>
                <w:t xml:space="preserve">StoreHouse Ministry Food Distribution Day</w:t>
                <w:br w:type="textWrapping"/>
              </w:r>
            </w:hyperlink>
            <w:r w:rsidDel="00000000" w:rsidR="00000000" w:rsidRPr="00000000">
              <w:rPr>
                <w:rFonts w:ascii="Roboto" w:cs="Roboto" w:eastAsia="Roboto" w:hAnsi="Roboto"/>
                <w:color w:val="3d3d3d"/>
                <w:sz w:val="21"/>
                <w:szCs w:val="21"/>
                <w:rtl w:val="0"/>
              </w:rPr>
              <w:t xml:space="preserve">10am–1pm</w:t>
            </w:r>
            <w:r w:rsidDel="00000000" w:rsidR="00000000" w:rsidRPr="00000000">
              <w:rPr>
                <w:rFonts w:ascii="Roboto" w:cs="Roboto" w:eastAsia="Roboto" w:hAnsi="Roboto"/>
                <w:color w:val="737373"/>
                <w:sz w:val="21"/>
                <w:szCs w:val="21"/>
                <w:rtl w:val="0"/>
              </w:rPr>
              <w:t xml:space="preserve"> | The 2nd and 4th Thursday of every month</w:t>
            </w:r>
          </w:p>
          <w:p w:rsidR="00000000" w:rsidDel="00000000" w:rsidP="00000000" w:rsidRDefault="00000000" w:rsidRPr="00000000" w14:paraId="000001BB">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8ze8oamvb7yr" w:id="16"/>
            <w:bookmarkEnd w:id="16"/>
            <w:r w:rsidDel="00000000" w:rsidR="00000000" w:rsidRPr="00000000">
              <w:rPr>
                <w:rFonts w:ascii="Roboto" w:cs="Roboto" w:eastAsia="Roboto" w:hAnsi="Roboto"/>
                <w:color w:val="737373"/>
                <w:sz w:val="18"/>
                <w:szCs w:val="18"/>
                <w:rtl w:val="0"/>
              </w:rPr>
              <w:t xml:space="preserve">Holman UMC</w:t>
            </w:r>
          </w:p>
          <w:p w:rsidR="00000000" w:rsidDel="00000000" w:rsidP="00000000" w:rsidRDefault="00000000" w:rsidRPr="00000000" w14:paraId="000001BC">
            <w:pPr>
              <w:pStyle w:val="Heading2"/>
              <w:keepNext w:val="0"/>
              <w:keepLines w:val="0"/>
              <w:spacing w:after="0" w:before="0" w:line="240" w:lineRule="auto"/>
              <w:ind w:left="0" w:firstLine="0"/>
              <w:rPr>
                <w:sz w:val="22"/>
                <w:szCs w:val="22"/>
              </w:rPr>
            </w:pPr>
            <w:bookmarkStart w:colFirst="0" w:colLast="0" w:name="_gktopn3pbttf" w:id="1"/>
            <w:bookmarkEnd w:id="1"/>
            <w:r w:rsidDel="00000000" w:rsidR="00000000" w:rsidRPr="00000000">
              <w:rPr>
                <w:rtl w:val="0"/>
              </w:rPr>
            </w:r>
          </w:p>
          <w:p w:rsidR="00000000" w:rsidDel="00000000" w:rsidP="00000000" w:rsidRDefault="00000000" w:rsidRPr="00000000" w14:paraId="000001BD">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3jatzy1twp3k" w:id="17"/>
            <w:bookmarkEnd w:id="17"/>
            <w:hyperlink r:id="rId25">
              <w:r w:rsidDel="00000000" w:rsidR="00000000" w:rsidRPr="00000000">
                <w:rPr>
                  <w:rFonts w:ascii="Roboto" w:cs="Roboto" w:eastAsia="Roboto" w:hAnsi="Roboto"/>
                  <w:color w:val="137c71"/>
                  <w:sz w:val="27"/>
                  <w:szCs w:val="27"/>
                  <w:rtl w:val="0"/>
                </w:rPr>
                <w:t xml:space="preserve">Thursday Bible Study: (Phone)</w:t>
                <w:br w:type="textWrapping"/>
              </w:r>
            </w:hyperlink>
            <w:r w:rsidDel="00000000" w:rsidR="00000000" w:rsidRPr="00000000">
              <w:rPr>
                <w:rFonts w:ascii="Roboto" w:cs="Roboto" w:eastAsia="Roboto" w:hAnsi="Roboto"/>
                <w:color w:val="3d3d3d"/>
                <w:sz w:val="21"/>
                <w:szCs w:val="21"/>
                <w:rtl w:val="0"/>
              </w:rPr>
              <w:t xml:space="preserve">1–2pm</w:t>
            </w:r>
            <w:r w:rsidDel="00000000" w:rsidR="00000000" w:rsidRPr="00000000">
              <w:rPr>
                <w:rFonts w:ascii="Roboto" w:cs="Roboto" w:eastAsia="Roboto" w:hAnsi="Roboto"/>
                <w:color w:val="737373"/>
                <w:sz w:val="21"/>
                <w:szCs w:val="21"/>
                <w:rtl w:val="0"/>
              </w:rPr>
              <w:t xml:space="preserve"> | Every Thursday</w:t>
            </w:r>
            <w:r w:rsidDel="00000000" w:rsidR="00000000" w:rsidRPr="00000000">
              <w:rPr>
                <w:rtl w:val="0"/>
              </w:rPr>
            </w:r>
          </w:p>
          <w:p w:rsidR="00000000" w:rsidDel="00000000" w:rsidP="00000000" w:rsidRDefault="00000000" w:rsidRPr="00000000" w14:paraId="000001BE">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411om2dg26o7" w:id="18"/>
            <w:bookmarkEnd w:id="18"/>
            <w:r w:rsidDel="00000000" w:rsidR="00000000" w:rsidRPr="00000000">
              <w:rPr>
                <w:rtl w:val="0"/>
              </w:rPr>
            </w:r>
          </w:p>
          <w:p w:rsidR="00000000" w:rsidDel="00000000" w:rsidP="00000000" w:rsidRDefault="00000000" w:rsidRPr="00000000" w14:paraId="000001BF">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b w:val="1"/>
                <w:bCs w:val="1"/>
                <w:sz w:val="21"/>
                <w:szCs w:val="21"/>
              </w:rPr>
            </w:pPr>
            <w:bookmarkStart w:colFirst="0" w:colLast="0" w:name="_3cdr6gcnojlw" w:id="19"/>
            <w:bookmarkEnd w:id="19"/>
            <w:r w:rsidDel="00000000" w:rsidR="00000000" w:rsidRPr="00000000">
              <w:rPr>
                <w:rFonts w:ascii="Roboto" w:cs="Roboto" w:eastAsia="Roboto" w:hAnsi="Roboto"/>
                <w:b w:val="1"/>
                <w:bCs w:val="1"/>
                <w:color w:val="3d3d3d"/>
                <w:sz w:val="21"/>
                <w:szCs w:val="21"/>
                <w:rtl w:val="0"/>
              </w:rPr>
              <w:t xml:space="preserve">FRIDAY, JUL 24</w:t>
            </w:r>
          </w:p>
          <w:p w:rsidR="00000000" w:rsidDel="00000000" w:rsidP="00000000" w:rsidRDefault="00000000" w:rsidRPr="00000000" w14:paraId="000001C0">
            <w:pPr>
              <w:pStyle w:val="Heading2"/>
              <w:keepNext w:val="0"/>
              <w:keepLines w:val="0"/>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5re8wftkkomv" w:id="20"/>
            <w:bookmarkEnd w:id="20"/>
            <w:hyperlink r:id="rId26">
              <w:r w:rsidDel="00000000" w:rsidR="00000000" w:rsidRPr="00000000">
                <w:rPr>
                  <w:rFonts w:ascii="Roboto" w:cs="Roboto" w:eastAsia="Roboto" w:hAnsi="Roboto"/>
                  <w:color w:val="137c71"/>
                  <w:sz w:val="27"/>
                  <w:szCs w:val="27"/>
                  <w:rtl w:val="0"/>
                </w:rPr>
                <w:t xml:space="preserve">Friday Morning Prayer Group: Prayer &amp; Communion Service (Phone)</w:t>
                <w:br w:type="textWrapping"/>
              </w:r>
            </w:hyperlink>
            <w:r w:rsidDel="00000000" w:rsidR="00000000" w:rsidRPr="00000000">
              <w:rPr>
                <w:rFonts w:ascii="Roboto" w:cs="Roboto" w:eastAsia="Roboto" w:hAnsi="Roboto"/>
                <w:color w:val="3d3d3d"/>
                <w:sz w:val="21"/>
                <w:szCs w:val="21"/>
                <w:rtl w:val="0"/>
              </w:rPr>
              <w:t xml:space="preserve">7–8am</w:t>
            </w:r>
            <w:r w:rsidDel="00000000" w:rsidR="00000000" w:rsidRPr="00000000">
              <w:rPr>
                <w:rFonts w:ascii="Roboto" w:cs="Roboto" w:eastAsia="Roboto" w:hAnsi="Roboto"/>
                <w:color w:val="737373"/>
                <w:sz w:val="21"/>
                <w:szCs w:val="21"/>
                <w:rtl w:val="0"/>
              </w:rPr>
              <w:t xml:space="preserve"> | Every Friday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1">
            <w:pPr>
              <w:pStyle w:val="Heading2"/>
              <w:keepNext w:val="0"/>
              <w:keepLines w:val="0"/>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
                <w:szCs w:val="2"/>
              </w:rPr>
            </w:pPr>
            <w:bookmarkStart w:colFirst="0" w:colLast="0" w:name="_mtx9nrnhtxf6"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2">
            <w:pPr>
              <w:pStyle w:val="Heading2"/>
              <w:keepNext w:val="0"/>
              <w:keepLines w:val="0"/>
              <w:numPr>
                <w:ilvl w:val="0"/>
                <w:numId w:val="4"/>
              </w:numPr>
              <w:shd w:fill="ffffff" w:val="clear"/>
              <w:spacing w:after="0" w:before="0" w:line="240" w:lineRule="auto"/>
              <w:ind w:left="0" w:firstLine="0"/>
              <w:rPr>
                <w:rFonts w:ascii="Yellowtail" w:cs="Yellowtail" w:eastAsia="Yellowtail" w:hAnsi="Yellowtail"/>
                <w:color w:val="0000ff"/>
                <w:sz w:val="48"/>
                <w:szCs w:val="48"/>
              </w:rPr>
            </w:pPr>
            <w:bookmarkStart w:colFirst="0" w:colLast="0" w:name="_bmwwtw2nmhyx" w:id="22"/>
            <w:bookmarkEnd w:id="22"/>
            <w:r w:rsidDel="00000000" w:rsidR="00000000" w:rsidRPr="00000000">
              <w:rPr>
                <w:rFonts w:ascii="Yellowtail" w:cs="Yellowtail" w:eastAsia="Yellowtail" w:hAnsi="Yellowtail"/>
                <w:color w:val="0000ff"/>
                <w:sz w:val="48"/>
                <w:szCs w:val="48"/>
                <w:rtl w:val="0"/>
              </w:rPr>
              <w:t xml:space="preserve">Mark Your Calendars!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b w:val="1"/>
                <w:bCs w:val="1"/>
                <w:sz w:val="21"/>
                <w:szCs w:val="21"/>
              </w:rPr>
            </w:pPr>
            <w:bookmarkStart w:colFirst="0" w:colLast="0" w:name="_7lj2xgw7j6od" w:id="23"/>
            <w:bookmarkEnd w:id="23"/>
            <w:r w:rsidDel="00000000" w:rsidR="00000000" w:rsidRPr="00000000">
              <w:rPr>
                <w:rFonts w:ascii="Roboto" w:cs="Roboto" w:eastAsia="Roboto" w:hAnsi="Roboto"/>
                <w:b w:val="1"/>
                <w:bCs w:val="1"/>
                <w:sz w:val="21"/>
                <w:szCs w:val="21"/>
                <w:rtl w:val="0"/>
              </w:rPr>
              <w:t xml:space="preserve">SUNDAY, JUL 26</w:t>
            </w:r>
          </w:p>
          <w:p w:rsidR="00000000" w:rsidDel="00000000" w:rsidP="00000000" w:rsidRDefault="00000000" w:rsidRPr="00000000" w14:paraId="000001C4">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j0e6tnq6b32b" w:id="24"/>
            <w:bookmarkEnd w:id="24"/>
            <w:hyperlink r:id="rId27">
              <w:r w:rsidDel="00000000" w:rsidR="00000000" w:rsidRPr="00000000">
                <w:rPr>
                  <w:rFonts w:ascii="Roboto" w:cs="Roboto" w:eastAsia="Roboto" w:hAnsi="Roboto"/>
                  <w:color w:val="137c71"/>
                  <w:sz w:val="27"/>
                  <w:szCs w:val="27"/>
                  <w:rtl w:val="0"/>
                </w:rPr>
                <w:t xml:space="preserve">Holman Choir: Rehearsal</w:t>
                <w:br w:type="textWrapping"/>
              </w:r>
            </w:hyperlink>
            <w:r w:rsidDel="00000000" w:rsidR="00000000" w:rsidRPr="00000000">
              <w:rPr>
                <w:rFonts w:ascii="Roboto" w:cs="Roboto" w:eastAsia="Roboto" w:hAnsi="Roboto"/>
                <w:color w:val="3d3d3d"/>
                <w:sz w:val="21"/>
                <w:szCs w:val="21"/>
                <w:rtl w:val="0"/>
              </w:rPr>
              <w:t xml:space="preserve">9–10:30am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C5">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zbi4ihe47lhh" w:id="25"/>
            <w:bookmarkEnd w:id="25"/>
            <w:r w:rsidDel="00000000" w:rsidR="00000000" w:rsidRPr="00000000">
              <w:rPr>
                <w:rFonts w:ascii="Roboto" w:cs="Roboto" w:eastAsia="Roboto" w:hAnsi="Roboto"/>
                <w:color w:val="737373"/>
                <w:sz w:val="18"/>
                <w:szCs w:val="18"/>
                <w:rtl w:val="0"/>
              </w:rPr>
              <w:t xml:space="preserve">Holman UMC Music Room</w:t>
            </w:r>
          </w:p>
          <w:p w:rsidR="00000000" w:rsidDel="00000000" w:rsidP="00000000" w:rsidRDefault="00000000" w:rsidRPr="00000000" w14:paraId="000001C6">
            <w:pPr>
              <w:spacing w:line="240" w:lineRule="auto"/>
              <w:rPr/>
            </w:pPr>
            <w:r w:rsidDel="00000000" w:rsidR="00000000" w:rsidRPr="00000000">
              <w:rPr>
                <w:rtl w:val="0"/>
              </w:rPr>
            </w:r>
          </w:p>
          <w:p w:rsidR="00000000" w:rsidDel="00000000" w:rsidP="00000000" w:rsidRDefault="00000000" w:rsidRPr="00000000" w14:paraId="000001C7">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j0e6tnq6b32b" w:id="24"/>
            <w:bookmarkEnd w:id="24"/>
            <w:hyperlink r:id="rId28">
              <w:r w:rsidDel="00000000" w:rsidR="00000000" w:rsidRPr="00000000">
                <w:rPr>
                  <w:rFonts w:ascii="Roboto" w:cs="Roboto" w:eastAsia="Roboto" w:hAnsi="Roboto"/>
                  <w:color w:val="137c71"/>
                  <w:sz w:val="27"/>
                  <w:szCs w:val="27"/>
                  <w:rtl w:val="0"/>
                </w:rPr>
                <w:t xml:space="preserve">Book Talk: Zoom</w:t>
                <w:br w:type="textWrapping"/>
              </w:r>
            </w:hyperlink>
            <w:r w:rsidDel="00000000" w:rsidR="00000000" w:rsidRPr="00000000">
              <w:rPr>
                <w:rFonts w:ascii="Roboto" w:cs="Roboto" w:eastAsia="Roboto" w:hAnsi="Roboto"/>
                <w:color w:val="3d3d3d"/>
                <w:sz w:val="21"/>
                <w:szCs w:val="21"/>
                <w:rtl w:val="0"/>
              </w:rPr>
              <w:t xml:space="preserve">9:15–10:15am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C8">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dr013axopmvz" w:id="26"/>
            <w:bookmarkEnd w:id="26"/>
            <w:r w:rsidDel="00000000" w:rsidR="00000000" w:rsidRPr="00000000">
              <w:rPr>
                <w:rFonts w:ascii="Roboto" w:cs="Roboto" w:eastAsia="Roboto" w:hAnsi="Roboto"/>
                <w:color w:val="737373"/>
                <w:sz w:val="18"/>
                <w:szCs w:val="18"/>
                <w:rtl w:val="0"/>
              </w:rPr>
              <w:t xml:space="preserve">Online</w:t>
            </w:r>
          </w:p>
          <w:p w:rsidR="00000000" w:rsidDel="00000000" w:rsidP="00000000" w:rsidRDefault="00000000" w:rsidRPr="00000000" w14:paraId="000001C9">
            <w:pPr>
              <w:spacing w:line="240" w:lineRule="auto"/>
              <w:rPr/>
            </w:pPr>
            <w:r w:rsidDel="00000000" w:rsidR="00000000" w:rsidRPr="00000000">
              <w:rPr>
                <w:rtl w:val="0"/>
              </w:rPr>
            </w:r>
          </w:p>
          <w:p w:rsidR="00000000" w:rsidDel="00000000" w:rsidP="00000000" w:rsidRDefault="00000000" w:rsidRPr="00000000" w14:paraId="000001CA">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j0e6tnq6b32b" w:id="24"/>
            <w:bookmarkEnd w:id="24"/>
            <w:hyperlink r:id="rId29">
              <w:r w:rsidDel="00000000" w:rsidR="00000000" w:rsidRPr="00000000">
                <w:rPr>
                  <w:rFonts w:ascii="Roboto" w:cs="Roboto" w:eastAsia="Roboto" w:hAnsi="Roboto"/>
                  <w:color w:val="137c71"/>
                  <w:sz w:val="27"/>
                  <w:szCs w:val="27"/>
                  <w:rtl w:val="0"/>
                </w:rPr>
                <w:t xml:space="preserve">Adult Sunday School: Class</w:t>
                <w:br w:type="textWrapping"/>
              </w:r>
            </w:hyperlink>
            <w:r w:rsidDel="00000000" w:rsidR="00000000" w:rsidRPr="00000000">
              <w:rPr>
                <w:rFonts w:ascii="Roboto" w:cs="Roboto" w:eastAsia="Roboto" w:hAnsi="Roboto"/>
                <w:color w:val="3d3d3d"/>
                <w:sz w:val="21"/>
                <w:szCs w:val="21"/>
                <w:rtl w:val="0"/>
              </w:rPr>
              <w:t xml:space="preserve">9:30–10:30am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CB">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ukad1whbx1xm" w:id="27"/>
            <w:bookmarkEnd w:id="27"/>
            <w:r w:rsidDel="00000000" w:rsidR="00000000" w:rsidRPr="00000000">
              <w:rPr>
                <w:rFonts w:ascii="Roboto" w:cs="Roboto" w:eastAsia="Roboto" w:hAnsi="Roboto"/>
                <w:color w:val="737373"/>
                <w:sz w:val="18"/>
                <w:szCs w:val="18"/>
                <w:rtl w:val="0"/>
              </w:rPr>
              <w:t xml:space="preserve">Online</w:t>
            </w:r>
          </w:p>
          <w:p w:rsidR="00000000" w:rsidDel="00000000" w:rsidP="00000000" w:rsidRDefault="00000000" w:rsidRPr="00000000" w14:paraId="000001CC">
            <w:pPr>
              <w:spacing w:line="240" w:lineRule="auto"/>
              <w:rPr/>
            </w:pPr>
            <w:r w:rsidDel="00000000" w:rsidR="00000000" w:rsidRPr="00000000">
              <w:rPr>
                <w:rtl w:val="0"/>
              </w:rPr>
            </w:r>
          </w:p>
          <w:p w:rsidR="00000000" w:rsidDel="00000000" w:rsidP="00000000" w:rsidRDefault="00000000" w:rsidRPr="00000000" w14:paraId="000001CD">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j0e6tnq6b32b" w:id="24"/>
            <w:bookmarkEnd w:id="24"/>
            <w:hyperlink r:id="rId30">
              <w:r w:rsidDel="00000000" w:rsidR="00000000" w:rsidRPr="00000000">
                <w:rPr>
                  <w:rFonts w:ascii="Roboto" w:cs="Roboto" w:eastAsia="Roboto" w:hAnsi="Roboto"/>
                  <w:color w:val="137c71"/>
                  <w:sz w:val="27"/>
                  <w:szCs w:val="27"/>
                  <w:rtl w:val="0"/>
                </w:rPr>
                <w:t xml:space="preserve">Children's Church/Sunday School: Gathering</w:t>
                <w:br w:type="textWrapping"/>
              </w:r>
            </w:hyperlink>
            <w:r w:rsidDel="00000000" w:rsidR="00000000" w:rsidRPr="00000000">
              <w:rPr>
                <w:rFonts w:ascii="Roboto" w:cs="Roboto" w:eastAsia="Roboto" w:hAnsi="Roboto"/>
                <w:color w:val="3d3d3d"/>
                <w:sz w:val="21"/>
                <w:szCs w:val="21"/>
                <w:rtl w:val="0"/>
              </w:rPr>
              <w:t xml:space="preserve">9:30–10:30am</w:t>
            </w:r>
            <w:r w:rsidDel="00000000" w:rsidR="00000000" w:rsidRPr="00000000">
              <w:rPr>
                <w:rFonts w:ascii="Roboto" w:cs="Roboto" w:eastAsia="Roboto" w:hAnsi="Roboto"/>
                <w:color w:val="737373"/>
                <w:sz w:val="21"/>
                <w:szCs w:val="21"/>
                <w:rtl w:val="0"/>
              </w:rPr>
              <w:t xml:space="preserve"> | Every Sunday</w:t>
            </w:r>
          </w:p>
          <w:p w:rsidR="00000000" w:rsidDel="00000000" w:rsidP="00000000" w:rsidRDefault="00000000" w:rsidRPr="00000000" w14:paraId="000001CE">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9kaajjjpcyav" w:id="28"/>
            <w:bookmarkEnd w:id="28"/>
            <w:r w:rsidDel="00000000" w:rsidR="00000000" w:rsidRPr="00000000">
              <w:rPr>
                <w:rFonts w:ascii="Roboto" w:cs="Roboto" w:eastAsia="Roboto" w:hAnsi="Roboto"/>
                <w:color w:val="737373"/>
                <w:sz w:val="18"/>
                <w:szCs w:val="18"/>
                <w:rtl w:val="0"/>
              </w:rPr>
              <w:t xml:space="preserve">Holman Education Building - Room 7</w:t>
            </w:r>
          </w:p>
          <w:p w:rsidR="00000000" w:rsidDel="00000000" w:rsidP="00000000" w:rsidRDefault="00000000" w:rsidRPr="00000000" w14:paraId="000001CF">
            <w:pPr>
              <w:spacing w:line="240" w:lineRule="auto"/>
              <w:rPr/>
            </w:pPr>
            <w:r w:rsidDel="00000000" w:rsidR="00000000" w:rsidRPr="00000000">
              <w:rPr>
                <w:rtl w:val="0"/>
              </w:rPr>
            </w:r>
          </w:p>
          <w:p w:rsidR="00000000" w:rsidDel="00000000" w:rsidP="00000000" w:rsidRDefault="00000000" w:rsidRPr="00000000" w14:paraId="000001D0">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j0e6tnq6b32b" w:id="24"/>
            <w:bookmarkEnd w:id="24"/>
            <w:hyperlink r:id="rId31">
              <w:r w:rsidDel="00000000" w:rsidR="00000000" w:rsidRPr="00000000">
                <w:rPr>
                  <w:rFonts w:ascii="Roboto" w:cs="Roboto" w:eastAsia="Roboto" w:hAnsi="Roboto"/>
                  <w:color w:val="137c71"/>
                  <w:sz w:val="27"/>
                  <w:szCs w:val="27"/>
                  <w:rtl w:val="0"/>
                </w:rPr>
                <w:t xml:space="preserve">Pastors' Bible Study: Sunday Morning</w:t>
                <w:br w:type="textWrapping"/>
              </w:r>
            </w:hyperlink>
            <w:r w:rsidDel="00000000" w:rsidR="00000000" w:rsidRPr="00000000">
              <w:rPr>
                <w:rFonts w:ascii="Roboto" w:cs="Roboto" w:eastAsia="Roboto" w:hAnsi="Roboto"/>
                <w:color w:val="3d3d3d"/>
                <w:sz w:val="21"/>
                <w:szCs w:val="21"/>
                <w:rtl w:val="0"/>
              </w:rPr>
              <w:t xml:space="preserve">9:30–10:30am</w:t>
            </w:r>
            <w:r w:rsidDel="00000000" w:rsidR="00000000" w:rsidRPr="00000000">
              <w:rPr>
                <w:rFonts w:ascii="Roboto" w:cs="Roboto" w:eastAsia="Roboto" w:hAnsi="Roboto"/>
                <w:color w:val="737373"/>
                <w:sz w:val="21"/>
                <w:szCs w:val="21"/>
                <w:rtl w:val="0"/>
              </w:rPr>
              <w:t xml:space="preserve"> | The 2nd and 4th Sunday of every month</w:t>
            </w:r>
          </w:p>
          <w:p w:rsidR="00000000" w:rsidDel="00000000" w:rsidP="00000000" w:rsidRDefault="00000000" w:rsidRPr="00000000" w14:paraId="000001D1">
            <w:pPr>
              <w:pStyle w:val="Heading2"/>
              <w:keepNext w:val="0"/>
              <w:keepLines w:val="0"/>
              <w:numPr>
                <w:ilvl w:val="0"/>
                <w:numId w:val="2"/>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vly6n754h0br" w:id="29"/>
            <w:bookmarkEnd w:id="29"/>
            <w:r w:rsidDel="00000000" w:rsidR="00000000" w:rsidRPr="00000000">
              <w:rPr>
                <w:rFonts w:ascii="Roboto" w:cs="Roboto" w:eastAsia="Roboto" w:hAnsi="Roboto"/>
                <w:color w:val="737373"/>
                <w:sz w:val="18"/>
                <w:szCs w:val="18"/>
                <w:rtl w:val="0"/>
              </w:rPr>
              <w:t xml:space="preserve">Holman UMC / Crockett Library</w:t>
            </w:r>
          </w:p>
          <w:p w:rsidR="00000000" w:rsidDel="00000000" w:rsidP="00000000" w:rsidRDefault="00000000" w:rsidRPr="00000000" w14:paraId="000001D2">
            <w:pPr>
              <w:spacing w:line="240" w:lineRule="auto"/>
              <w:rPr/>
            </w:pPr>
            <w:r w:rsidDel="00000000" w:rsidR="00000000" w:rsidRPr="00000000">
              <w:rPr>
                <w:rtl w:val="0"/>
              </w:rPr>
            </w:r>
          </w:p>
          <w:p w:rsidR="00000000" w:rsidDel="00000000" w:rsidP="00000000" w:rsidRDefault="00000000" w:rsidRPr="00000000" w14:paraId="000001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b w:val="1"/>
                <w:bCs w:val="1"/>
                <w:sz w:val="21"/>
                <w:szCs w:val="21"/>
              </w:rPr>
            </w:pPr>
            <w:bookmarkStart w:colFirst="0" w:colLast="0" w:name="_jmvx4btseech" w:id="30"/>
            <w:bookmarkEnd w:id="30"/>
            <w:r w:rsidDel="00000000" w:rsidR="00000000" w:rsidRPr="00000000">
              <w:rPr>
                <w:rFonts w:ascii="Roboto" w:cs="Roboto" w:eastAsia="Roboto" w:hAnsi="Roboto"/>
                <w:b w:val="1"/>
                <w:bCs w:val="1"/>
                <w:sz w:val="21"/>
                <w:szCs w:val="21"/>
                <w:rtl w:val="0"/>
              </w:rPr>
              <w:t xml:space="preserve">TUESDAY, JUL 28</w:t>
            </w:r>
            <w:r w:rsidDel="00000000" w:rsidR="00000000" w:rsidRPr="00000000">
              <w:rPr>
                <w:rtl w:val="0"/>
              </w:rPr>
            </w:r>
          </w:p>
          <w:p w:rsidR="00000000" w:rsidDel="00000000" w:rsidP="00000000" w:rsidRDefault="00000000" w:rsidRPr="00000000" w14:paraId="000001D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137c71"/>
                <w:sz w:val="27"/>
                <w:szCs w:val="27"/>
                <w:highlight w:val="white"/>
              </w:rPr>
            </w:pPr>
            <w:bookmarkStart w:colFirst="0" w:colLast="0" w:name="_i26fpx9hzzgf" w:id="31"/>
            <w:bookmarkEnd w:id="31"/>
            <w:r w:rsidDel="00000000" w:rsidR="00000000" w:rsidRPr="00000000">
              <w:fldChar w:fldCharType="begin"/>
              <w:instrText xml:space="preserve"> HYPERLINK "https://holman.churchcenter.com/calendar/event/224315017" </w:instrText>
              <w:fldChar w:fldCharType="separate"/>
            </w:r>
            <w:r w:rsidDel="00000000" w:rsidR="00000000" w:rsidRPr="00000000">
              <w:rPr>
                <w:rFonts w:ascii="Roboto" w:cs="Roboto" w:eastAsia="Roboto" w:hAnsi="Roboto"/>
                <w:color w:val="137c71"/>
                <w:sz w:val="27"/>
                <w:szCs w:val="27"/>
                <w:highlight w:val="white"/>
                <w:rtl w:val="0"/>
              </w:rPr>
              <w:t xml:space="preserve">Finance Committee: Monthly Meeting</w:t>
            </w:r>
          </w:p>
          <w:p w:rsidR="00000000" w:rsidDel="00000000" w:rsidP="00000000" w:rsidRDefault="00000000" w:rsidRPr="00000000" w14:paraId="000001D5">
            <w:pPr>
              <w:pStyle w:val="Heading2"/>
              <w:keepNext w:val="0"/>
              <w:keepLines w:val="0"/>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737373"/>
                <w:sz w:val="21"/>
                <w:szCs w:val="21"/>
              </w:rPr>
            </w:pPr>
            <w:bookmarkStart w:colFirst="0" w:colLast="0" w:name="_q8bbdhbl9m7t" w:id="32"/>
            <w:bookmarkEnd w:id="32"/>
            <w:r w:rsidDel="00000000" w:rsidR="00000000" w:rsidRPr="00000000">
              <w:fldChar w:fldCharType="end"/>
            </w:r>
            <w:r w:rsidDel="00000000" w:rsidR="00000000" w:rsidRPr="00000000">
              <w:rPr>
                <w:rFonts w:ascii="Roboto" w:cs="Roboto" w:eastAsia="Roboto" w:hAnsi="Roboto"/>
                <w:color w:val="3d3d3d"/>
                <w:sz w:val="21"/>
                <w:szCs w:val="21"/>
                <w:rtl w:val="0"/>
              </w:rPr>
              <w:t xml:space="preserve">6:30–7:45pm</w:t>
            </w:r>
            <w:r w:rsidDel="00000000" w:rsidR="00000000" w:rsidRPr="00000000">
              <w:rPr>
                <w:rFonts w:ascii="Roboto" w:cs="Roboto" w:eastAsia="Roboto" w:hAnsi="Roboto"/>
                <w:color w:val="737373"/>
                <w:sz w:val="21"/>
                <w:szCs w:val="21"/>
                <w:rtl w:val="0"/>
              </w:rPr>
              <w:t xml:space="preserve"> | The fourth Tuesday of every month</w:t>
            </w:r>
          </w:p>
          <w:p w:rsidR="00000000" w:rsidDel="00000000" w:rsidP="00000000" w:rsidRDefault="00000000" w:rsidRPr="00000000" w14:paraId="000001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737373"/>
                <w:sz w:val="18"/>
                <w:szCs w:val="18"/>
              </w:rPr>
            </w:pPr>
            <w:bookmarkStart w:colFirst="0" w:colLast="0" w:name="_49hfltbzuqqq" w:id="33"/>
            <w:bookmarkEnd w:id="33"/>
            <w:r w:rsidDel="00000000" w:rsidR="00000000" w:rsidRPr="00000000">
              <w:rPr>
                <w:rFonts w:ascii="Roboto" w:cs="Roboto" w:eastAsia="Roboto" w:hAnsi="Roboto"/>
                <w:color w:val="737373"/>
                <w:sz w:val="18"/>
                <w:szCs w:val="18"/>
                <w:rtl w:val="0"/>
              </w:rPr>
              <w:t xml:space="preserve">Online</w:t>
            </w:r>
          </w:p>
          <w:p w:rsidR="00000000" w:rsidDel="00000000" w:rsidP="00000000" w:rsidRDefault="00000000" w:rsidRPr="00000000" w14:paraId="000001D7">
            <w:pPr>
              <w:spacing w:line="240" w:lineRule="auto"/>
              <w:rPr/>
            </w:pPr>
            <w:r w:rsidDel="00000000" w:rsidR="00000000" w:rsidRPr="00000000">
              <w:rPr>
                <w:rtl w:val="0"/>
              </w:rPr>
            </w:r>
          </w:p>
          <w:p w:rsidR="00000000" w:rsidDel="00000000" w:rsidP="00000000" w:rsidRDefault="00000000" w:rsidRPr="00000000" w14:paraId="000001D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Roboto" w:cs="Roboto" w:eastAsia="Roboto" w:hAnsi="Roboto"/>
                <w:color w:val="3d3d3d"/>
                <w:sz w:val="21"/>
                <w:szCs w:val="21"/>
              </w:rPr>
            </w:pPr>
            <w:bookmarkStart w:colFirst="0" w:colLast="0" w:name="_bhtz1n51c3rh" w:id="34"/>
            <w:bookmarkEnd w:id="34"/>
            <w:r w:rsidDel="00000000" w:rsidR="00000000" w:rsidRPr="00000000">
              <w:rPr>
                <w:rFonts w:ascii="Roboto" w:cs="Roboto" w:eastAsia="Roboto" w:hAnsi="Roboto"/>
                <w:b w:val="1"/>
                <w:bCs w:val="1"/>
                <w:sz w:val="21"/>
                <w:szCs w:val="21"/>
                <w:rtl w:val="0"/>
              </w:rPr>
              <w:t xml:space="preserve">WEDNESDAY</w:t>
            </w:r>
            <w:r w:rsidDel="00000000" w:rsidR="00000000" w:rsidRPr="00000000">
              <w:rPr>
                <w:rFonts w:ascii="Roboto" w:cs="Roboto" w:eastAsia="Roboto" w:hAnsi="Roboto"/>
                <w:b w:val="1"/>
                <w:bCs w:val="1"/>
                <w:sz w:val="21"/>
                <w:szCs w:val="21"/>
                <w:rtl w:val="0"/>
              </w:rPr>
              <w:t xml:space="preserve">, JUL 29</w:t>
            </w:r>
            <w:r w:rsidDel="00000000" w:rsidR="00000000" w:rsidRPr="00000000">
              <w:rPr>
                <w:rtl w:val="0"/>
              </w:rPr>
            </w:r>
          </w:p>
          <w:p w:rsidR="00000000" w:rsidDel="00000000" w:rsidP="00000000" w:rsidRDefault="00000000" w:rsidRPr="00000000" w14:paraId="000001D9">
            <w:pPr>
              <w:pStyle w:val="Heading2"/>
              <w:keepNext w:val="0"/>
              <w:keepLines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gwsaix2sy8t" w:id="35"/>
            <w:bookmarkEnd w:id="35"/>
            <w:hyperlink r:id="rId32">
              <w:r w:rsidDel="00000000" w:rsidR="00000000" w:rsidRPr="00000000">
                <w:rPr>
                  <w:rFonts w:ascii="Roboto" w:cs="Roboto" w:eastAsia="Roboto" w:hAnsi="Roboto"/>
                  <w:color w:val="137c71"/>
                  <w:sz w:val="27"/>
                  <w:szCs w:val="27"/>
                  <w:rtl w:val="0"/>
                </w:rPr>
                <w:t xml:space="preserve">Celebration of Life - Gilbert Jones</w:t>
                <w:br w:type="textWrapping"/>
              </w:r>
            </w:hyperlink>
            <w:r w:rsidDel="00000000" w:rsidR="00000000" w:rsidRPr="00000000">
              <w:rPr>
                <w:rFonts w:ascii="Roboto" w:cs="Roboto" w:eastAsia="Roboto" w:hAnsi="Roboto"/>
                <w:color w:val="3d3d3d"/>
                <w:sz w:val="21"/>
                <w:szCs w:val="21"/>
                <w:rtl w:val="0"/>
              </w:rPr>
              <w:t xml:space="preserve">11am–1:30pm</w:t>
            </w:r>
          </w:p>
          <w:p w:rsidR="00000000" w:rsidDel="00000000" w:rsidP="00000000" w:rsidRDefault="00000000" w:rsidRPr="00000000" w14:paraId="000001DA">
            <w:pPr>
              <w:spacing w:line="240" w:lineRule="auto"/>
              <w:rPr/>
            </w:pPr>
            <w:r w:rsidDel="00000000" w:rsidR="00000000" w:rsidRPr="00000000">
              <w:rPr>
                <w:rtl w:val="0"/>
              </w:rPr>
            </w:r>
          </w:p>
          <w:p w:rsidR="00000000" w:rsidDel="00000000" w:rsidP="00000000" w:rsidRDefault="00000000" w:rsidRPr="00000000" w14:paraId="000001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b w:val="1"/>
                <w:bCs w:val="1"/>
                <w:sz w:val="21"/>
                <w:szCs w:val="21"/>
              </w:rPr>
            </w:pPr>
            <w:bookmarkStart w:colFirst="0" w:colLast="0" w:name="_34to8iq5mwko" w:id="36"/>
            <w:bookmarkEnd w:id="36"/>
            <w:r w:rsidDel="00000000" w:rsidR="00000000" w:rsidRPr="00000000">
              <w:rPr>
                <w:rFonts w:ascii="Roboto" w:cs="Roboto" w:eastAsia="Roboto" w:hAnsi="Roboto"/>
                <w:b w:val="1"/>
                <w:bCs w:val="1"/>
                <w:sz w:val="21"/>
                <w:szCs w:val="21"/>
                <w:rtl w:val="0"/>
              </w:rPr>
              <w:t xml:space="preserve">THURSDAY, JUL 30</w:t>
            </w:r>
          </w:p>
          <w:p w:rsidR="00000000" w:rsidDel="00000000" w:rsidP="00000000" w:rsidRDefault="00000000" w:rsidRPr="00000000" w14:paraId="000001DC">
            <w:pPr>
              <w:pStyle w:val="Heading2"/>
              <w:keepNext w:val="0"/>
              <w:keepLines w:val="0"/>
              <w:numPr>
                <w:ilvl w:val="0"/>
                <w:numId w:val="6"/>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sao8jgeb6yxx" w:id="37"/>
            <w:bookmarkEnd w:id="37"/>
            <w:hyperlink r:id="rId33">
              <w:r w:rsidDel="00000000" w:rsidR="00000000" w:rsidRPr="00000000">
                <w:rPr>
                  <w:rFonts w:ascii="Roboto" w:cs="Roboto" w:eastAsia="Roboto" w:hAnsi="Roboto"/>
                  <w:color w:val="137c71"/>
                  <w:sz w:val="27"/>
                  <w:szCs w:val="27"/>
                  <w:rtl w:val="0"/>
                </w:rPr>
                <w:t xml:space="preserve">Thursday Bible Study: (Phone)</w:t>
                <w:br w:type="textWrapping"/>
              </w:r>
            </w:hyperlink>
            <w:r w:rsidDel="00000000" w:rsidR="00000000" w:rsidRPr="00000000">
              <w:rPr>
                <w:rFonts w:ascii="Roboto" w:cs="Roboto" w:eastAsia="Roboto" w:hAnsi="Roboto"/>
                <w:color w:val="3d3d3d"/>
                <w:sz w:val="21"/>
                <w:szCs w:val="21"/>
                <w:rtl w:val="0"/>
              </w:rPr>
              <w:t xml:space="preserve">1–2pm</w:t>
            </w:r>
            <w:r w:rsidDel="00000000" w:rsidR="00000000" w:rsidRPr="00000000">
              <w:rPr>
                <w:rFonts w:ascii="Roboto" w:cs="Roboto" w:eastAsia="Roboto" w:hAnsi="Roboto"/>
                <w:color w:val="737373"/>
                <w:sz w:val="21"/>
                <w:szCs w:val="21"/>
                <w:rtl w:val="0"/>
              </w:rPr>
              <w:t xml:space="preserve"> | Every Thursday</w:t>
            </w:r>
          </w:p>
          <w:p w:rsidR="00000000" w:rsidDel="00000000" w:rsidP="00000000" w:rsidRDefault="00000000" w:rsidRPr="00000000" w14:paraId="000001DD">
            <w:pPr>
              <w:spacing w:line="240" w:lineRule="auto"/>
              <w:rPr/>
            </w:pPr>
            <w:r w:rsidDel="00000000" w:rsidR="00000000" w:rsidRPr="00000000">
              <w:rPr>
                <w:rtl w:val="0"/>
              </w:rPr>
            </w:r>
          </w:p>
          <w:p w:rsidR="00000000" w:rsidDel="00000000" w:rsidP="00000000" w:rsidRDefault="00000000" w:rsidRPr="00000000" w14:paraId="000001DE">
            <w:pPr>
              <w:pStyle w:val="Heading2"/>
              <w:keepNext w:val="0"/>
              <w:keepLines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rPr>
                <w:sz w:val="21"/>
                <w:szCs w:val="21"/>
              </w:rPr>
            </w:pPr>
            <w:bookmarkStart w:colFirst="0" w:colLast="0" w:name="_de2ixg4k2pmp" w:id="38"/>
            <w:bookmarkEnd w:id="38"/>
            <w:hyperlink r:id="rId34">
              <w:r w:rsidDel="00000000" w:rsidR="00000000" w:rsidRPr="00000000">
                <w:rPr>
                  <w:rFonts w:ascii="Roboto" w:cs="Roboto" w:eastAsia="Roboto" w:hAnsi="Roboto"/>
                  <w:color w:val="137c71"/>
                  <w:sz w:val="27"/>
                  <w:szCs w:val="27"/>
                  <w:rtl w:val="0"/>
                </w:rPr>
                <w:t xml:space="preserve">Celebration of Life - Meah Bordenave-Jenkins</w:t>
              </w:r>
            </w:hyperlink>
            <w:r w:rsidDel="00000000" w:rsidR="00000000" w:rsidRPr="00000000">
              <w:rPr>
                <w:rtl w:val="0"/>
              </w:rPr>
            </w:r>
          </w:p>
          <w:p w:rsidR="00000000" w:rsidDel="00000000" w:rsidP="00000000" w:rsidRDefault="00000000" w:rsidRPr="00000000" w14:paraId="000001DF">
            <w:pPr>
              <w:spacing w:line="240" w:lineRule="auto"/>
              <w:rPr/>
            </w:pPr>
            <w:r w:rsidDel="00000000" w:rsidR="00000000" w:rsidRPr="00000000">
              <w:rPr>
                <w:rtl w:val="0"/>
              </w:rPr>
            </w:r>
          </w:p>
          <w:p w:rsidR="00000000" w:rsidDel="00000000" w:rsidP="00000000" w:rsidRDefault="00000000" w:rsidRPr="00000000" w14:paraId="000001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b w:val="1"/>
                <w:bCs w:val="1"/>
                <w:sz w:val="21"/>
                <w:szCs w:val="21"/>
              </w:rPr>
            </w:pPr>
            <w:bookmarkStart w:colFirst="0" w:colLast="0" w:name="_cfp4tl7j5f1e" w:id="39"/>
            <w:bookmarkEnd w:id="39"/>
            <w:r w:rsidDel="00000000" w:rsidR="00000000" w:rsidRPr="00000000">
              <w:rPr>
                <w:rFonts w:ascii="Roboto" w:cs="Roboto" w:eastAsia="Roboto" w:hAnsi="Roboto"/>
                <w:b w:val="1"/>
                <w:bCs w:val="1"/>
                <w:sz w:val="21"/>
                <w:szCs w:val="21"/>
                <w:rtl w:val="0"/>
              </w:rPr>
              <w:t xml:space="preserve">FRIDAY, JUL 31</w:t>
            </w:r>
            <w:r w:rsidDel="00000000" w:rsidR="00000000" w:rsidRPr="00000000">
              <w:rPr>
                <w:rtl w:val="0"/>
              </w:rPr>
            </w:r>
          </w:p>
          <w:p w:rsidR="00000000" w:rsidDel="00000000" w:rsidP="00000000" w:rsidRDefault="00000000" w:rsidRPr="00000000" w14:paraId="000001E1">
            <w:pPr>
              <w:pStyle w:val="Heading2"/>
              <w:keepNext w:val="0"/>
              <w:keepLines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sao8jgeb6yxx" w:id="37"/>
            <w:bookmarkEnd w:id="37"/>
            <w:hyperlink r:id="rId35">
              <w:r w:rsidDel="00000000" w:rsidR="00000000" w:rsidRPr="00000000">
                <w:rPr>
                  <w:rFonts w:ascii="Roboto" w:cs="Roboto" w:eastAsia="Roboto" w:hAnsi="Roboto"/>
                  <w:color w:val="137c71"/>
                  <w:sz w:val="27"/>
                  <w:szCs w:val="27"/>
                  <w:rtl w:val="0"/>
                </w:rPr>
                <w:t xml:space="preserve">Friday Morning Prayer Group: Prayer &amp; Communion Service (Phone)</w:t>
                <w:br w:type="textWrapping"/>
              </w:r>
            </w:hyperlink>
            <w:r w:rsidDel="00000000" w:rsidR="00000000" w:rsidRPr="00000000">
              <w:rPr>
                <w:rFonts w:ascii="Roboto" w:cs="Roboto" w:eastAsia="Roboto" w:hAnsi="Roboto"/>
                <w:color w:val="3d3d3d"/>
                <w:sz w:val="21"/>
                <w:szCs w:val="21"/>
                <w:rtl w:val="0"/>
              </w:rPr>
              <w:t xml:space="preserve">7–8am</w:t>
            </w:r>
            <w:r w:rsidDel="00000000" w:rsidR="00000000" w:rsidRPr="00000000">
              <w:rPr>
                <w:rFonts w:ascii="Roboto" w:cs="Roboto" w:eastAsia="Roboto" w:hAnsi="Roboto"/>
                <w:color w:val="737373"/>
                <w:sz w:val="21"/>
                <w:szCs w:val="21"/>
                <w:rtl w:val="0"/>
              </w:rPr>
              <w:t xml:space="preserve"> | Every Friday</w:t>
            </w:r>
          </w:p>
          <w:p w:rsidR="00000000" w:rsidDel="00000000" w:rsidP="00000000" w:rsidRDefault="00000000" w:rsidRPr="00000000" w14:paraId="000001E2">
            <w:pPr>
              <w:pStyle w:val="Heading2"/>
              <w:keepNext w:val="0"/>
              <w:keepLines w:val="0"/>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rFonts w:ascii="Roboto" w:cs="Roboto" w:eastAsia="Roboto" w:hAnsi="Roboto"/>
                <w:color w:val="737373"/>
                <w:sz w:val="18"/>
                <w:szCs w:val="18"/>
              </w:rPr>
            </w:pPr>
            <w:bookmarkStart w:colFirst="0" w:colLast="0" w:name="_6l99v9mpwaxz" w:id="40"/>
            <w:bookmarkEnd w:id="40"/>
            <w:r w:rsidDel="00000000" w:rsidR="00000000" w:rsidRPr="00000000">
              <w:rPr>
                <w:rtl w:val="0"/>
              </w:rPr>
            </w:r>
          </w:p>
          <w:p w:rsidR="00000000" w:rsidDel="00000000" w:rsidP="00000000" w:rsidRDefault="00000000" w:rsidRPr="00000000" w14:paraId="000001E3">
            <w:pPr>
              <w:pStyle w:val="Heading2"/>
              <w:keepNext w:val="0"/>
              <w:keepLines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1"/>
                <w:szCs w:val="21"/>
              </w:rPr>
            </w:pPr>
            <w:bookmarkStart w:colFirst="0" w:colLast="0" w:name="_sq6o8bw1p96d" w:id="41"/>
            <w:bookmarkEnd w:id="41"/>
            <w:hyperlink r:id="rId36">
              <w:r w:rsidDel="00000000" w:rsidR="00000000" w:rsidRPr="00000000">
                <w:rPr>
                  <w:rFonts w:ascii="Roboto" w:cs="Roboto" w:eastAsia="Roboto" w:hAnsi="Roboto"/>
                  <w:color w:val="137c71"/>
                  <w:sz w:val="27"/>
                  <w:szCs w:val="27"/>
                  <w:rtl w:val="0"/>
                </w:rPr>
                <w:t xml:space="preserve">Celebration of Life - Dorothy Thomas</w:t>
                <w:br w:type="textWrapping"/>
              </w:r>
            </w:hyperlink>
            <w:r w:rsidDel="00000000" w:rsidR="00000000" w:rsidRPr="00000000">
              <w:rPr>
                <w:rFonts w:ascii="Roboto" w:cs="Roboto" w:eastAsia="Roboto" w:hAnsi="Roboto"/>
                <w:color w:val="3d3d3d"/>
                <w:sz w:val="21"/>
                <w:szCs w:val="21"/>
                <w:rtl w:val="0"/>
              </w:rPr>
              <w:t xml:space="preserve">11am–1:30pm</w:t>
            </w:r>
            <w:r w:rsidDel="00000000" w:rsidR="00000000" w:rsidRPr="00000000">
              <w:rPr>
                <w:rtl w:val="0"/>
              </w:rPr>
            </w:r>
          </w:p>
        </w:tc>
      </w:tr>
    </w:tbl>
    <w:p w:rsidR="00000000" w:rsidDel="00000000" w:rsidP="00000000" w:rsidRDefault="00000000" w:rsidRPr="00000000" w14:paraId="000001E4">
      <w:pPr>
        <w:widowControl w:val="0"/>
        <w:spacing w:line="216" w:lineRule="auto"/>
        <w:ind w:right="180"/>
        <w:jc w:val="both"/>
        <w:rPr>
          <w:i w:val="1"/>
          <w:iCs w:val="1"/>
          <w:color w:val="6aa84f"/>
          <w:sz w:val="16"/>
          <w:szCs w:val="16"/>
        </w:rPr>
      </w:pPr>
      <w:r w:rsidDel="00000000" w:rsidR="00000000" w:rsidRPr="00000000">
        <w:rPr>
          <w:rtl w:val="0"/>
        </w:rPr>
      </w:r>
    </w:p>
    <w:sectPr>
      <w:headerReference r:id="rId37" w:type="default"/>
      <w:headerReference r:id="rId38" w:type="first"/>
      <w:footerReference r:id="rId39" w:type="default"/>
      <w:footerReference r:id="rId40" w:type="first"/>
      <w:pgSz w:h="15840" w:w="12240" w:orient="portrait"/>
      <w:pgMar w:bottom="144" w:top="14.399999999999999" w:left="360" w:right="360" w:header="28.79999999999999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Yellowtail">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pageBreakBefore w:val="0"/>
      <w:jc w:val="center"/>
      <w:rPr>
        <w:b w:val="1"/>
        <w:bCs w:val="1"/>
        <w:sz w:val="26"/>
        <w:szCs w:val="26"/>
      </w:rPr>
    </w:pPr>
    <w:r w:rsidDel="00000000" w:rsidR="00000000" w:rsidRPr="00000000">
      <w:rPr>
        <w:b w:val="1"/>
        <w:bCs w:val="1"/>
        <w:sz w:val="26"/>
        <w:szCs w:val="2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spacing w:line="240" w:lineRule="auto"/>
      <w:rPr>
        <w:rFonts w:ascii="EB Garamond" w:cs="EB Garamond" w:eastAsia="EB Garamond" w:hAnsi="EB Garamond"/>
        <w:b w:val="1"/>
        <w:bCs w:val="1"/>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9">
    <w:pPr>
      <w:spacing w:line="240" w:lineRule="auto"/>
      <w:rPr>
        <w:rFonts w:ascii="EB Garamond" w:cs="EB Garamond" w:eastAsia="EB Garamond" w:hAnsi="EB Garamond"/>
        <w:i w:val="1"/>
        <w:iCs w:val="1"/>
        <w:sz w:val="30"/>
        <w:szCs w:val="30"/>
        <w:highlight w:val="white"/>
      </w:rPr>
    </w:pPr>
    <w:r w:rsidDel="00000000" w:rsidR="00000000" w:rsidRPr="00000000">
      <w:rPr>
        <w:rFonts w:ascii="EB Garamond" w:cs="EB Garamond" w:eastAsia="EB Garamond" w:hAnsi="EB Garamond"/>
        <w:b w:val="1"/>
        <w:bCs w:val="1"/>
        <w:sz w:val="28"/>
        <w:szCs w:val="28"/>
        <w:highlight w:val="white"/>
        <w:rtl w:val="0"/>
      </w:rPr>
      <w:t xml:space="preserve">*</w:t>
    </w:r>
    <w:r w:rsidDel="00000000" w:rsidR="00000000" w:rsidRPr="00000000">
      <w:rPr>
        <w:rFonts w:ascii="EB Garamond" w:cs="EB Garamond" w:eastAsia="EB Garamond" w:hAnsi="EB Garamond"/>
        <w:b w:val="1"/>
        <w:bCs w:val="1"/>
        <w:i w:val="1"/>
        <w:iCs w:val="1"/>
        <w:sz w:val="28"/>
        <w:szCs w:val="28"/>
        <w:highlight w:val="white"/>
        <w:rtl w:val="0"/>
      </w:rPr>
      <w:t xml:space="preserve">Please stand as you are able.  </w:t>
    </w:r>
    <w:r w:rsidDel="00000000" w:rsidR="00000000" w:rsidRPr="00000000">
      <w:rPr>
        <w:rFonts w:ascii="EB Garamond" w:cs="EB Garamond" w:eastAsia="EB Garamond" w:hAnsi="EB Garamond"/>
        <w:i w:val="1"/>
        <w:iCs w:val="1"/>
        <w:sz w:val="28"/>
        <w:szCs w:val="28"/>
        <w:highlight w:val="white"/>
        <w:rtl w:val="0"/>
      </w:rPr>
      <w:t xml:space="preserve">                   </w:t>
    </w:r>
    <w:r w:rsidDel="00000000" w:rsidR="00000000" w:rsidRPr="00000000">
      <w:rPr>
        <w:rFonts w:ascii="EB Garamond" w:cs="EB Garamond" w:eastAsia="EB Garamond" w:hAnsi="EB Garamond"/>
        <w:sz w:val="28"/>
        <w:szCs w:val="28"/>
        <w:rtl w:val="0"/>
      </w:rPr>
      <w:t xml:space="preserve">3320 W. Adams Blvd. </w:t>
    </w:r>
    <w:r w:rsidDel="00000000" w:rsidR="00000000" w:rsidRPr="00000000">
      <w:rPr>
        <w:rFonts w:ascii="EB Garamond" w:cs="EB Garamond" w:eastAsia="EB Garamond" w:hAnsi="EB Garamond"/>
        <w:b w:val="1"/>
        <w:bCs w:val="1"/>
        <w:i w:val="1"/>
        <w:iCs w:val="1"/>
        <w:sz w:val="28"/>
        <w:szCs w:val="28"/>
        <w:rtl w:val="0"/>
      </w:rPr>
      <w:t xml:space="preserve">·</w:t>
    </w:r>
    <w:r w:rsidDel="00000000" w:rsidR="00000000" w:rsidRPr="00000000">
      <w:rPr>
        <w:rFonts w:ascii="EB Garamond" w:cs="EB Garamond" w:eastAsia="EB Garamond" w:hAnsi="EB Garamond"/>
        <w:sz w:val="28"/>
        <w:szCs w:val="28"/>
        <w:rtl w:val="0"/>
      </w:rPr>
      <w:t xml:space="preserve"> Los Angeles, CA 90018 </w:t>
    </w:r>
    <w:r w:rsidDel="00000000" w:rsidR="00000000" w:rsidRPr="00000000">
      <w:rPr>
        <w:rFonts w:ascii="EB Garamond" w:cs="EB Garamond" w:eastAsia="EB Garamond" w:hAnsi="EB Garamond"/>
        <w:b w:val="1"/>
        <w:bCs w:val="1"/>
        <w:i w:val="1"/>
        <w:iCs w:val="1"/>
        <w:sz w:val="28"/>
        <w:szCs w:val="28"/>
        <w:rtl w:val="0"/>
      </w:rPr>
      <w:t xml:space="preserve">·</w:t>
    </w:r>
    <w:r w:rsidDel="00000000" w:rsidR="00000000" w:rsidRPr="00000000">
      <w:rPr>
        <w:rFonts w:ascii="EB Garamond" w:cs="EB Garamond" w:eastAsia="EB Garamond" w:hAnsi="EB Garamond"/>
        <w:sz w:val="28"/>
        <w:szCs w:val="28"/>
        <w:rtl w:val="0"/>
      </w:rPr>
      <w:t xml:space="preserve"> (323) 703-5868</w:t>
    </w:r>
    <w:r w:rsidDel="00000000" w:rsidR="00000000" w:rsidRPr="00000000">
      <w:rPr>
        <w:rtl w:val="0"/>
      </w:rPr>
    </w:r>
  </w:p>
  <w:p w:rsidR="00000000" w:rsidDel="00000000" w:rsidP="00000000" w:rsidRDefault="00000000" w:rsidRPr="00000000" w14:paraId="000001EA">
    <w:pPr>
      <w:rPr>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5">
    <w:pPr>
      <w:shd w:fill="ffffff" w:val="clear"/>
      <w:spacing w:line="180" w:lineRule="auto"/>
      <w:ind w:right="90"/>
      <w:jc w:val="center"/>
      <w:rPr>
        <w:rFonts w:ascii="EB Garamond" w:cs="EB Garamond" w:eastAsia="EB Garamond" w:hAnsi="EB Garamond"/>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b w:val="0"/>
        <w:bCs w:val="0"/>
        <w:i w:val="0"/>
        <w:iCs w:val="0"/>
        <w:smallCaps w:val="0"/>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b w:val="0"/>
        <w:bCs w:val="0"/>
        <w:i w:val="0"/>
        <w:iCs w:val="0"/>
        <w:smallCaps w:val="0"/>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b w:val="0"/>
        <w:bCs w:val="0"/>
        <w:i w:val="0"/>
        <w:iCs w:val="0"/>
        <w:smallCaps w:val="0"/>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b w:val="0"/>
        <w:bCs w:val="0"/>
        <w:i w:val="0"/>
        <w:iCs w:val="0"/>
        <w:smallCaps w:val="0"/>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b w:val="0"/>
        <w:bCs w:val="0"/>
        <w:i w:val="0"/>
        <w:iCs w:val="0"/>
        <w:smallCaps w:val="0"/>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b w:val="0"/>
        <w:bCs w:val="0"/>
        <w:i w:val="0"/>
        <w:iCs w:val="0"/>
        <w:smallCaps w:val="0"/>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holman.churchcenter.com/calendar/event/218374790" TargetMode="External"/><Relationship Id="rId22" Type="http://schemas.openxmlformats.org/officeDocument/2006/relationships/hyperlink" Target="https://holman.churchcenter.com/calendar/event/202832777" TargetMode="External"/><Relationship Id="rId21" Type="http://schemas.openxmlformats.org/officeDocument/2006/relationships/hyperlink" Target="https://holman.churchcenter.com/calendar/event/219004805" TargetMode="External"/><Relationship Id="rId24" Type="http://schemas.openxmlformats.org/officeDocument/2006/relationships/hyperlink" Target="https://holman.churchcenter.com/calendar/event/227671522" TargetMode="External"/><Relationship Id="rId23" Type="http://schemas.openxmlformats.org/officeDocument/2006/relationships/hyperlink" Target="https://holman.churchcenter.com/calendar/event/16168133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lman.churchcenter.com/giving" TargetMode="External"/><Relationship Id="rId26" Type="http://schemas.openxmlformats.org/officeDocument/2006/relationships/hyperlink" Target="https://holman.churchcenter.com/calendar/event/218776055" TargetMode="External"/><Relationship Id="rId25" Type="http://schemas.openxmlformats.org/officeDocument/2006/relationships/hyperlink" Target="https://holman.churchcenter.com/calendar/event/219321020" TargetMode="External"/><Relationship Id="rId28" Type="http://schemas.openxmlformats.org/officeDocument/2006/relationships/hyperlink" Target="https://holman.churchcenter.com/calendar/event/210916829" TargetMode="External"/><Relationship Id="rId27" Type="http://schemas.openxmlformats.org/officeDocument/2006/relationships/hyperlink" Target="https://holman.churchcenter.com/calendar/event/207283717"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holman.churchcenter.com/calendar/event/218374791" TargetMode="External"/><Relationship Id="rId7" Type="http://schemas.openxmlformats.org/officeDocument/2006/relationships/image" Target="media/image1.jpg"/><Relationship Id="rId8" Type="http://schemas.openxmlformats.org/officeDocument/2006/relationships/hyperlink" Target="http://www.holmanumc.com/forms/" TargetMode="External"/><Relationship Id="rId31" Type="http://schemas.openxmlformats.org/officeDocument/2006/relationships/hyperlink" Target="https://holman.churchcenter.com/calendar/event/219445206" TargetMode="External"/><Relationship Id="rId30" Type="http://schemas.openxmlformats.org/officeDocument/2006/relationships/hyperlink" Target="https://holman.churchcenter.com/calendar/event/219004806" TargetMode="External"/><Relationship Id="rId11" Type="http://schemas.openxmlformats.org/officeDocument/2006/relationships/hyperlink" Target="https://www.holmanumc.com/forms/" TargetMode="External"/><Relationship Id="rId33" Type="http://schemas.openxmlformats.org/officeDocument/2006/relationships/hyperlink" Target="https://holman.churchcenter.com/calendar/event/228379512" TargetMode="External"/><Relationship Id="rId10" Type="http://schemas.openxmlformats.org/officeDocument/2006/relationships/image" Target="media/image3.png"/><Relationship Id="rId32" Type="http://schemas.openxmlformats.org/officeDocument/2006/relationships/hyperlink" Target="https://holman.churchcenter.com/calendar/event/227419233" TargetMode="External"/><Relationship Id="rId13" Type="http://schemas.openxmlformats.org/officeDocument/2006/relationships/image" Target="media/image5.jpg"/><Relationship Id="rId35" Type="http://schemas.openxmlformats.org/officeDocument/2006/relationships/hyperlink" Target="https://holman.churchcenter.com/calendar/event/218776056" TargetMode="External"/><Relationship Id="rId12" Type="http://schemas.openxmlformats.org/officeDocument/2006/relationships/image" Target="media/image7.png"/><Relationship Id="rId34" Type="http://schemas.openxmlformats.org/officeDocument/2006/relationships/hyperlink" Target="https://holman.churchcenter.com/calendar/event/227419233" TargetMode="External"/><Relationship Id="rId15" Type="http://schemas.openxmlformats.org/officeDocument/2006/relationships/hyperlink" Target="https://holman.churchcenter.com/calendar/event/202832777" TargetMode="External"/><Relationship Id="rId37" Type="http://schemas.openxmlformats.org/officeDocument/2006/relationships/header" Target="header1.xml"/><Relationship Id="rId14" Type="http://schemas.openxmlformats.org/officeDocument/2006/relationships/image" Target="media/image2.png"/><Relationship Id="rId36" Type="http://schemas.openxmlformats.org/officeDocument/2006/relationships/hyperlink" Target="https://holman.churchcenter.com/calendar/event/227419233" TargetMode="External"/><Relationship Id="rId17" Type="http://schemas.openxmlformats.org/officeDocument/2006/relationships/hyperlink" Target="http://www.holmanumc.com/calendar" TargetMode="External"/><Relationship Id="rId39" Type="http://schemas.openxmlformats.org/officeDocument/2006/relationships/footer" Target="footer2.xml"/><Relationship Id="rId16" Type="http://schemas.openxmlformats.org/officeDocument/2006/relationships/image" Target="media/image4.png"/><Relationship Id="rId38" Type="http://schemas.openxmlformats.org/officeDocument/2006/relationships/header" Target="header2.xml"/><Relationship Id="rId19" Type="http://schemas.openxmlformats.org/officeDocument/2006/relationships/hyperlink" Target="https://holman.churchcenter.com/calendar/event/210916828" TargetMode="External"/><Relationship Id="rId18" Type="http://schemas.openxmlformats.org/officeDocument/2006/relationships/hyperlink" Target="https://holman.churchcenter.com/calendar/event/20728371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EBGaramond-boldItalic.ttf"/><Relationship Id="rId5" Type="http://schemas.openxmlformats.org/officeDocument/2006/relationships/font" Target="fonts/Roboto-boldItalic.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